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1E" w:rsidRPr="006047BE" w:rsidRDefault="009C7E1E">
      <w:pPr>
        <w:rPr>
          <w:rFonts w:ascii="Times New Roman" w:hAnsi="Times New Roman"/>
          <w:position w:val="0"/>
          <w:szCs w:val="24"/>
          <w:lang w:val="en-US"/>
        </w:rPr>
      </w:pPr>
    </w:p>
    <w:p w:rsidR="00E50029" w:rsidRPr="00E50029" w:rsidRDefault="00E50029" w:rsidP="00E50029">
      <w:pPr>
        <w:pStyle w:val="Web"/>
        <w:spacing w:before="0" w:beforeAutospacing="0" w:after="0" w:afterAutospacing="0"/>
        <w:jc w:val="both"/>
        <w:rPr>
          <w:b/>
          <w:bCs/>
        </w:rPr>
      </w:pPr>
      <w:r w:rsidRPr="00E50029">
        <w:rPr>
          <w:noProof/>
        </w:rPr>
        <w:drawing>
          <wp:inline distT="0" distB="0" distL="0" distR="0">
            <wp:extent cx="10001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971550"/>
                    </a:xfrm>
                    <a:prstGeom prst="rect">
                      <a:avLst/>
                    </a:prstGeom>
                    <a:solidFill>
                      <a:srgbClr val="FFFFFF"/>
                    </a:solidFill>
                    <a:ln>
                      <a:noFill/>
                    </a:ln>
                  </pic:spPr>
                </pic:pic>
              </a:graphicData>
            </a:graphic>
          </wp:inline>
        </w:drawing>
      </w:r>
    </w:p>
    <w:p w:rsidR="00E50029" w:rsidRPr="0096706E" w:rsidRDefault="00E50029" w:rsidP="00E50029">
      <w:pPr>
        <w:pStyle w:val="Web"/>
        <w:spacing w:before="0" w:beforeAutospacing="0" w:after="0" w:afterAutospacing="0"/>
        <w:jc w:val="both"/>
        <w:rPr>
          <w:b/>
        </w:rPr>
      </w:pPr>
      <w:r w:rsidRPr="00E50029">
        <w:rPr>
          <w:b/>
          <w:bCs/>
        </w:rPr>
        <w:t>ΕΝΩΣΗ ΣΚΑΚΙΣΤΙΚΩΝ ΣΩΜΑΤΕΙΩΝ</w:t>
      </w:r>
      <w:r w:rsidR="003E7203">
        <w:rPr>
          <w:b/>
          <w:bCs/>
        </w:rPr>
        <w:t xml:space="preserve">                                       </w:t>
      </w:r>
      <w:r w:rsidRPr="00E50029">
        <w:rPr>
          <w:b/>
          <w:bCs/>
        </w:rPr>
        <w:t>Θεσσαλονίκη:</w:t>
      </w:r>
      <w:r w:rsidR="00E9319A">
        <w:rPr>
          <w:b/>
          <w:bCs/>
        </w:rPr>
        <w:t>1</w:t>
      </w:r>
      <w:r w:rsidR="00976804" w:rsidRPr="00E83678">
        <w:rPr>
          <w:b/>
          <w:bCs/>
        </w:rPr>
        <w:t>3</w:t>
      </w:r>
      <w:r w:rsidRPr="00E50029">
        <w:rPr>
          <w:b/>
          <w:bCs/>
        </w:rPr>
        <w:t>/0</w:t>
      </w:r>
      <w:r w:rsidR="007C7DB4">
        <w:rPr>
          <w:b/>
          <w:bCs/>
        </w:rPr>
        <w:t>2</w:t>
      </w:r>
      <w:r w:rsidRPr="00E50029">
        <w:rPr>
          <w:b/>
          <w:bCs/>
        </w:rPr>
        <w:t>/202</w:t>
      </w:r>
      <w:r w:rsidR="0076304C" w:rsidRPr="0096706E">
        <w:rPr>
          <w:b/>
          <w:bCs/>
        </w:rPr>
        <w:t>4</w:t>
      </w:r>
    </w:p>
    <w:p w:rsidR="00E50029" w:rsidRPr="00880917" w:rsidRDefault="409CCE01" w:rsidP="409CCE01">
      <w:pPr>
        <w:pStyle w:val="Web"/>
        <w:spacing w:before="0" w:beforeAutospacing="0" w:after="0" w:afterAutospacing="0"/>
        <w:jc w:val="both"/>
        <w:rPr>
          <w:b/>
          <w:bCs/>
        </w:rPr>
      </w:pPr>
      <w:r w:rsidRPr="409CCE01">
        <w:rPr>
          <w:b/>
          <w:bCs/>
        </w:rPr>
        <w:t>ΘΕΣΣΑΛΟΝΙΚΗΣ ΧΑΛΚΙΔΙΚΗΣ</w:t>
      </w:r>
      <w:r w:rsidR="003E7203">
        <w:rPr>
          <w:b/>
          <w:bCs/>
        </w:rPr>
        <w:t xml:space="preserve">                                                  </w:t>
      </w:r>
      <w:r w:rsidRPr="409CCE01">
        <w:rPr>
          <w:b/>
          <w:bCs/>
        </w:rPr>
        <w:t xml:space="preserve">Α.Π. </w:t>
      </w:r>
      <w:r w:rsidR="00251139">
        <w:rPr>
          <w:b/>
          <w:bCs/>
        </w:rPr>
        <w:t>17</w:t>
      </w:r>
    </w:p>
    <w:p w:rsidR="00E50029" w:rsidRPr="00E50029" w:rsidRDefault="00E50029" w:rsidP="00E50029">
      <w:pPr>
        <w:pStyle w:val="Web"/>
        <w:spacing w:before="0" w:beforeAutospacing="0" w:after="0" w:afterAutospacing="0"/>
        <w:jc w:val="both"/>
        <w:rPr>
          <w:b/>
        </w:rPr>
      </w:pPr>
      <w:r w:rsidRPr="00E50029">
        <w:rPr>
          <w:b/>
        </w:rPr>
        <w:t xml:space="preserve">Β. ΟΛΓΑΣ 285 </w:t>
      </w:r>
    </w:p>
    <w:p w:rsidR="00E50029" w:rsidRPr="00E50029" w:rsidRDefault="00E50029" w:rsidP="00E50029">
      <w:pPr>
        <w:pStyle w:val="Web"/>
        <w:spacing w:before="0" w:beforeAutospacing="0" w:after="0" w:afterAutospacing="0"/>
        <w:jc w:val="both"/>
        <w:rPr>
          <w:b/>
        </w:rPr>
      </w:pPr>
      <w:r w:rsidRPr="00E50029">
        <w:rPr>
          <w:b/>
        </w:rPr>
        <w:t>546 55 ΘΕΣΣΑΛΟΝΙΚΗ</w:t>
      </w:r>
    </w:p>
    <w:p w:rsidR="00E50029" w:rsidRPr="00E50029" w:rsidRDefault="00E50029" w:rsidP="00E50029">
      <w:pPr>
        <w:pStyle w:val="Web"/>
        <w:spacing w:before="0" w:beforeAutospacing="0" w:after="0" w:afterAutospacing="0"/>
        <w:jc w:val="both"/>
        <w:rPr>
          <w:b/>
        </w:rPr>
      </w:pPr>
      <w:r w:rsidRPr="00E50029">
        <w:rPr>
          <w:b/>
        </w:rPr>
        <w:t>Site: </w:t>
      </w:r>
      <w:r w:rsidRPr="00E50029">
        <w:t>www.thes</w:t>
      </w:r>
      <w:r w:rsidR="00880917">
        <w:rPr>
          <w:lang w:val="en-US"/>
        </w:rPr>
        <w:t>schess</w:t>
      </w:r>
      <w:r w:rsidR="00880917" w:rsidRPr="0049318F">
        <w:t>.</w:t>
      </w:r>
      <w:r w:rsidR="00880917">
        <w:rPr>
          <w:lang w:val="en-US"/>
        </w:rPr>
        <w:t>gr</w:t>
      </w:r>
    </w:p>
    <w:p w:rsidR="00E50029" w:rsidRPr="00E50029" w:rsidRDefault="00E50029" w:rsidP="00E50029">
      <w:pPr>
        <w:pStyle w:val="Web"/>
        <w:spacing w:before="0" w:beforeAutospacing="0" w:after="0" w:afterAutospacing="0"/>
        <w:jc w:val="both"/>
        <w:rPr>
          <w:b/>
        </w:rPr>
      </w:pPr>
      <w:r w:rsidRPr="00E50029">
        <w:rPr>
          <w:b/>
        </w:rPr>
        <w:t>e-mail: </w:t>
      </w:r>
      <w:r w:rsidRPr="00E50029">
        <w:t xml:space="preserve">saeakeam@hotmail.com     </w:t>
      </w:r>
    </w:p>
    <w:p w:rsidR="004A6808" w:rsidRPr="00E83678" w:rsidRDefault="00E9319A" w:rsidP="00E50029">
      <w:pPr>
        <w:jc w:val="both"/>
        <w:rPr>
          <w:rFonts w:ascii="Times New Roman" w:hAnsi="Times New Roman"/>
          <w:caps w:val="0"/>
        </w:rPr>
      </w:pPr>
      <w:r w:rsidRPr="00E83678">
        <w:rPr>
          <w:rFonts w:ascii="Times New Roman" w:hAnsi="Times New Roman"/>
          <w:caps w:val="0"/>
        </w:rPr>
        <w:t xml:space="preserve">Πληροφορίες: </w:t>
      </w:r>
      <w:r w:rsidRPr="00E83678">
        <w:rPr>
          <w:rFonts w:ascii="Times New Roman" w:hAnsi="Times New Roman"/>
          <w:bCs w:val="0"/>
          <w:caps w:val="0"/>
        </w:rPr>
        <w:t>Αρζουμανίδης Ισαάκ</w:t>
      </w:r>
    </w:p>
    <w:p w:rsidR="00B40DA3" w:rsidRPr="00E83678" w:rsidRDefault="004A6808" w:rsidP="00E50029">
      <w:pPr>
        <w:jc w:val="both"/>
        <w:rPr>
          <w:rFonts w:ascii="Times New Roman" w:hAnsi="Times New Roman"/>
        </w:rPr>
      </w:pPr>
      <w:r w:rsidRPr="00E83678">
        <w:rPr>
          <w:rFonts w:ascii="Times New Roman" w:hAnsi="Times New Roman"/>
          <w:caps w:val="0"/>
          <w:position w:val="0"/>
          <w:szCs w:val="24"/>
        </w:rPr>
        <w:t xml:space="preserve">τηλ. </w:t>
      </w:r>
      <w:r w:rsidR="00E9319A" w:rsidRPr="00E83678">
        <w:rPr>
          <w:rFonts w:ascii="Times New Roman" w:hAnsi="Times New Roman"/>
          <w:caps w:val="0"/>
          <w:position w:val="0"/>
          <w:szCs w:val="24"/>
        </w:rPr>
        <w:t>6972857997</w:t>
      </w:r>
    </w:p>
    <w:p w:rsidR="009C7E1E" w:rsidRPr="00DD2C99" w:rsidRDefault="009C7E1E" w:rsidP="00B40DA3">
      <w:pPr>
        <w:jc w:val="both"/>
        <w:rPr>
          <w:rFonts w:ascii="Times New Roman" w:hAnsi="Times New Roman"/>
          <w:b w:val="0"/>
          <w:position w:val="0"/>
          <w:szCs w:val="24"/>
        </w:rPr>
      </w:pPr>
    </w:p>
    <w:p w:rsidR="007C7DB4" w:rsidRPr="004E05E2" w:rsidRDefault="007C7DB4" w:rsidP="007C7DB4">
      <w:pPr>
        <w:jc w:val="center"/>
        <w:rPr>
          <w:rFonts w:ascii="Times New Roman" w:hAnsi="Times New Roman"/>
        </w:rPr>
      </w:pPr>
      <w:r>
        <w:rPr>
          <w:rFonts w:ascii="Times New Roman" w:hAnsi="Times New Roman"/>
          <w:caps w:val="0"/>
        </w:rPr>
        <w:t>22</w:t>
      </w:r>
      <w:r w:rsidR="004E05E2" w:rsidRPr="004E05E2">
        <w:rPr>
          <w:rFonts w:ascii="Times New Roman" w:hAnsi="Times New Roman"/>
          <w:caps w:val="0"/>
          <w:vertAlign w:val="superscript"/>
        </w:rPr>
        <w:t>ο</w:t>
      </w:r>
      <w:r w:rsidR="004E05E2" w:rsidRPr="004E05E2">
        <w:rPr>
          <w:rFonts w:ascii="Times New Roman" w:hAnsi="Times New Roman"/>
        </w:rPr>
        <w:t xml:space="preserve">Ομαδικό </w:t>
      </w:r>
      <w:r w:rsidR="00912F21">
        <w:rPr>
          <w:rFonts w:ascii="Times New Roman" w:hAnsi="Times New Roman"/>
        </w:rPr>
        <w:t>ΜΑΘΗΤΙΚΟ</w:t>
      </w:r>
      <w:r w:rsidR="004E05E2" w:rsidRPr="004E05E2">
        <w:rPr>
          <w:rFonts w:ascii="Times New Roman" w:hAnsi="Times New Roman"/>
        </w:rPr>
        <w:t xml:space="preserve"> Πρωτάθλημα Σκάκι</w:t>
      </w:r>
      <w:r w:rsidR="00E9319A">
        <w:rPr>
          <w:rFonts w:ascii="Times New Roman" w:hAnsi="Times New Roman"/>
        </w:rPr>
        <w:t>ΟΥ</w:t>
      </w:r>
      <w:r w:rsidR="004E05E2" w:rsidRPr="004E05E2">
        <w:rPr>
          <w:rFonts w:ascii="Times New Roman" w:hAnsi="Times New Roman"/>
        </w:rPr>
        <w:t xml:space="preserve"> 2024</w:t>
      </w:r>
    </w:p>
    <w:p w:rsidR="004E05E2" w:rsidRDefault="004E05E2" w:rsidP="004E05E2">
      <w:pPr>
        <w:jc w:val="center"/>
        <w:rPr>
          <w:rFonts w:ascii="Times New Roman" w:hAnsi="Times New Roman"/>
        </w:rPr>
      </w:pPr>
      <w:r w:rsidRPr="004E05E2">
        <w:rPr>
          <w:rFonts w:ascii="Times New Roman" w:hAnsi="Times New Roman"/>
        </w:rPr>
        <w:t xml:space="preserve"> Μαθητ</w:t>
      </w:r>
      <w:r w:rsidR="00251084">
        <w:rPr>
          <w:rFonts w:ascii="Times New Roman" w:hAnsi="Times New Roman"/>
        </w:rPr>
        <w:t>ων-μαθητ</w:t>
      </w:r>
      <w:r w:rsidRPr="004E05E2">
        <w:rPr>
          <w:rFonts w:ascii="Times New Roman" w:hAnsi="Times New Roman"/>
        </w:rPr>
        <w:t>ριών</w:t>
      </w:r>
      <w:r>
        <w:rPr>
          <w:rFonts w:ascii="Times New Roman" w:hAnsi="Times New Roman"/>
        </w:rPr>
        <w:t xml:space="preserve"> δημοτικων, γυμνασιων, λυκειων </w:t>
      </w:r>
    </w:p>
    <w:p w:rsidR="005F236B" w:rsidRPr="00CE2CAF" w:rsidRDefault="004E05E2" w:rsidP="004E05E2">
      <w:pPr>
        <w:jc w:val="center"/>
        <w:rPr>
          <w:rFonts w:ascii="Times New Roman" w:hAnsi="Times New Roman"/>
          <w:position w:val="0"/>
          <w:szCs w:val="24"/>
        </w:rPr>
      </w:pPr>
      <w:r>
        <w:rPr>
          <w:rFonts w:ascii="Times New Roman" w:hAnsi="Times New Roman"/>
        </w:rPr>
        <w:t xml:space="preserve">της ενωσησ σκακιστικων σωματειων θεσσαλονικησ – χαλκιδικησ </w:t>
      </w:r>
    </w:p>
    <w:p w:rsidR="009C7E1E" w:rsidRPr="0076304C" w:rsidRDefault="007A14EE" w:rsidP="005F236B">
      <w:pPr>
        <w:jc w:val="center"/>
        <w:rPr>
          <w:rFonts w:ascii="Times New Roman" w:hAnsi="Times New Roman"/>
          <w:position w:val="0"/>
          <w:szCs w:val="24"/>
        </w:rPr>
      </w:pPr>
      <w:r>
        <w:rPr>
          <w:rFonts w:ascii="Times New Roman" w:hAnsi="Times New Roman"/>
          <w:position w:val="0"/>
          <w:szCs w:val="24"/>
        </w:rPr>
        <w:t>ΣΑΒΒΑΤΟ</w:t>
      </w:r>
      <w:r w:rsidR="003008EF">
        <w:rPr>
          <w:rFonts w:ascii="Times New Roman" w:hAnsi="Times New Roman"/>
          <w:position w:val="0"/>
          <w:szCs w:val="24"/>
        </w:rPr>
        <w:t xml:space="preserve"> </w:t>
      </w:r>
      <w:r>
        <w:rPr>
          <w:rFonts w:ascii="Times New Roman" w:hAnsi="Times New Roman"/>
          <w:position w:val="0"/>
          <w:szCs w:val="24"/>
        </w:rPr>
        <w:t>0</w:t>
      </w:r>
      <w:r w:rsidR="0076304C" w:rsidRPr="0076304C">
        <w:rPr>
          <w:rFonts w:ascii="Times New Roman" w:hAnsi="Times New Roman"/>
          <w:position w:val="0"/>
          <w:szCs w:val="24"/>
        </w:rPr>
        <w:t>2</w:t>
      </w:r>
      <w:r w:rsidR="002E5402">
        <w:rPr>
          <w:rFonts w:ascii="Times New Roman" w:hAnsi="Times New Roman"/>
          <w:position w:val="0"/>
          <w:szCs w:val="24"/>
        </w:rPr>
        <w:t>/0</w:t>
      </w:r>
      <w:r w:rsidR="00554D97">
        <w:rPr>
          <w:rFonts w:ascii="Times New Roman" w:hAnsi="Times New Roman"/>
          <w:position w:val="0"/>
          <w:szCs w:val="24"/>
        </w:rPr>
        <w:t>3</w:t>
      </w:r>
      <w:r w:rsidR="002E5402">
        <w:rPr>
          <w:rFonts w:ascii="Times New Roman" w:hAnsi="Times New Roman"/>
          <w:position w:val="0"/>
          <w:szCs w:val="24"/>
        </w:rPr>
        <w:t>/202</w:t>
      </w:r>
      <w:r w:rsidR="0076304C" w:rsidRPr="0076304C">
        <w:rPr>
          <w:rFonts w:ascii="Times New Roman" w:hAnsi="Times New Roman"/>
          <w:position w:val="0"/>
          <w:szCs w:val="24"/>
        </w:rPr>
        <w:t>4</w:t>
      </w:r>
    </w:p>
    <w:p w:rsidR="009C7E1E" w:rsidRPr="00DD2C99" w:rsidRDefault="009C7E1E">
      <w:pPr>
        <w:rPr>
          <w:rFonts w:ascii="Times New Roman" w:hAnsi="Times New Roman"/>
          <w:position w:val="0"/>
          <w:szCs w:val="24"/>
        </w:rPr>
      </w:pPr>
      <w:r w:rsidRPr="00DD2C99">
        <w:rPr>
          <w:rFonts w:ascii="Times New Roman" w:hAnsi="Times New Roman"/>
          <w:position w:val="0"/>
          <w:szCs w:val="24"/>
        </w:rPr>
        <w:tab/>
      </w:r>
      <w:r w:rsidRPr="00DD2C99">
        <w:rPr>
          <w:rFonts w:ascii="Times New Roman" w:hAnsi="Times New Roman"/>
          <w:position w:val="0"/>
          <w:szCs w:val="24"/>
        </w:rPr>
        <w:tab/>
      </w:r>
      <w:r w:rsidRPr="00DD2C99">
        <w:rPr>
          <w:rFonts w:ascii="Times New Roman" w:hAnsi="Times New Roman"/>
          <w:position w:val="0"/>
          <w:szCs w:val="24"/>
        </w:rPr>
        <w:tab/>
      </w:r>
    </w:p>
    <w:p w:rsidR="009C7E1E" w:rsidRPr="00DD2C99" w:rsidRDefault="009C7E1E" w:rsidP="00A7429F">
      <w:pPr>
        <w:jc w:val="both"/>
        <w:rPr>
          <w:rFonts w:ascii="Times New Roman" w:hAnsi="Times New Roman"/>
          <w:bCs w:val="0"/>
          <w:caps w:val="0"/>
          <w:position w:val="0"/>
          <w:szCs w:val="24"/>
        </w:rPr>
      </w:pPr>
      <w:r w:rsidRPr="00DD2C99">
        <w:rPr>
          <w:rFonts w:ascii="Times New Roman" w:hAnsi="Times New Roman"/>
          <w:bCs w:val="0"/>
          <w:caps w:val="0"/>
          <w:position w:val="0"/>
          <w:szCs w:val="24"/>
        </w:rPr>
        <w:t xml:space="preserve">1. </w:t>
      </w:r>
      <w:r w:rsidRPr="00DD2C99">
        <w:rPr>
          <w:rFonts w:ascii="Times New Roman" w:hAnsi="Times New Roman"/>
          <w:bCs w:val="0"/>
          <w:caps w:val="0"/>
          <w:position w:val="0"/>
          <w:szCs w:val="24"/>
          <w:u w:val="single"/>
        </w:rPr>
        <w:t>ΔΙΟΡΓΑΝΩΣΗ ΑΓΩΝΩΝ</w:t>
      </w:r>
      <w:r w:rsidRPr="00DD2C99">
        <w:rPr>
          <w:rFonts w:ascii="Times New Roman" w:hAnsi="Times New Roman"/>
          <w:bCs w:val="0"/>
          <w:caps w:val="0"/>
          <w:position w:val="0"/>
          <w:szCs w:val="24"/>
        </w:rPr>
        <w:t>:</w:t>
      </w:r>
      <w:r w:rsidRPr="00DD2C99">
        <w:rPr>
          <w:rFonts w:ascii="Times New Roman" w:hAnsi="Times New Roman"/>
          <w:b w:val="0"/>
          <w:bCs w:val="0"/>
          <w:caps w:val="0"/>
          <w:position w:val="0"/>
          <w:szCs w:val="24"/>
        </w:rPr>
        <w:t xml:space="preserve">Τους αγώνες </w:t>
      </w:r>
      <w:r w:rsidR="0076304C">
        <w:rPr>
          <w:rFonts w:ascii="Times New Roman" w:hAnsi="Times New Roman"/>
          <w:b w:val="0"/>
          <w:bCs w:val="0"/>
          <w:caps w:val="0"/>
          <w:position w:val="0"/>
          <w:szCs w:val="24"/>
        </w:rPr>
        <w:t xml:space="preserve">των </w:t>
      </w:r>
      <w:r w:rsidR="00912F21">
        <w:rPr>
          <w:rFonts w:ascii="Times New Roman" w:hAnsi="Times New Roman"/>
          <w:b w:val="0"/>
          <w:bCs w:val="0"/>
          <w:caps w:val="0"/>
          <w:position w:val="0"/>
          <w:szCs w:val="24"/>
        </w:rPr>
        <w:t>Ο</w:t>
      </w:r>
      <w:r w:rsidR="0076304C">
        <w:rPr>
          <w:rFonts w:ascii="Times New Roman" w:hAnsi="Times New Roman"/>
          <w:b w:val="0"/>
          <w:bCs w:val="0"/>
          <w:caps w:val="0"/>
          <w:position w:val="0"/>
          <w:szCs w:val="24"/>
        </w:rPr>
        <w:t xml:space="preserve">μαδικών </w:t>
      </w:r>
      <w:r w:rsidR="00912F21">
        <w:rPr>
          <w:rFonts w:ascii="Times New Roman" w:hAnsi="Times New Roman"/>
          <w:b w:val="0"/>
          <w:bCs w:val="0"/>
          <w:caps w:val="0"/>
          <w:position w:val="0"/>
          <w:szCs w:val="24"/>
        </w:rPr>
        <w:t>Μαθητικών Π</w:t>
      </w:r>
      <w:r w:rsidR="0076304C">
        <w:rPr>
          <w:rFonts w:ascii="Times New Roman" w:hAnsi="Times New Roman"/>
          <w:b w:val="0"/>
          <w:bCs w:val="0"/>
          <w:caps w:val="0"/>
          <w:position w:val="0"/>
          <w:szCs w:val="24"/>
        </w:rPr>
        <w:t xml:space="preserve">ρωταθλημάτων </w:t>
      </w:r>
      <w:r w:rsidRPr="00DD2C99">
        <w:rPr>
          <w:rFonts w:ascii="Times New Roman" w:hAnsi="Times New Roman"/>
          <w:b w:val="0"/>
          <w:bCs w:val="0"/>
          <w:caps w:val="0"/>
          <w:position w:val="0"/>
          <w:szCs w:val="24"/>
        </w:rPr>
        <w:t>διοργανών</w:t>
      </w:r>
      <w:r w:rsidR="00457B5C" w:rsidRPr="00DD2C99">
        <w:rPr>
          <w:rFonts w:ascii="Times New Roman" w:hAnsi="Times New Roman"/>
          <w:b w:val="0"/>
          <w:bCs w:val="0"/>
          <w:caps w:val="0"/>
          <w:position w:val="0"/>
          <w:szCs w:val="24"/>
        </w:rPr>
        <w:t>ει</w:t>
      </w:r>
      <w:r w:rsidRPr="00DD2C99">
        <w:rPr>
          <w:rFonts w:ascii="Times New Roman" w:hAnsi="Times New Roman"/>
          <w:b w:val="0"/>
          <w:bCs w:val="0"/>
          <w:caps w:val="0"/>
          <w:position w:val="0"/>
          <w:szCs w:val="24"/>
        </w:rPr>
        <w:t xml:space="preserve"> η </w:t>
      </w:r>
      <w:r w:rsidR="00C52874" w:rsidRPr="000315A6">
        <w:rPr>
          <w:rFonts w:ascii="Times New Roman" w:hAnsi="Times New Roman"/>
          <w:b w:val="0"/>
          <w:caps w:val="0"/>
          <w:position w:val="0"/>
          <w:szCs w:val="24"/>
        </w:rPr>
        <w:t>Ε.Σ.Σ.</w:t>
      </w:r>
      <w:r w:rsidRPr="000315A6">
        <w:rPr>
          <w:rFonts w:ascii="Times New Roman" w:hAnsi="Times New Roman"/>
          <w:b w:val="0"/>
          <w:caps w:val="0"/>
          <w:position w:val="0"/>
          <w:szCs w:val="24"/>
        </w:rPr>
        <w:t>Θ-Χ</w:t>
      </w:r>
      <w:r w:rsidR="00E9319A">
        <w:rPr>
          <w:rFonts w:ascii="Times New Roman" w:hAnsi="Times New Roman"/>
          <w:b w:val="0"/>
          <w:caps w:val="0"/>
          <w:position w:val="0"/>
          <w:szCs w:val="24"/>
        </w:rPr>
        <w:t xml:space="preserve">με τον Δήμο Παύλου Μελά </w:t>
      </w:r>
      <w:r w:rsidR="000956A6">
        <w:rPr>
          <w:rFonts w:ascii="Times New Roman" w:hAnsi="Times New Roman"/>
          <w:b w:val="0"/>
          <w:caps w:val="0"/>
          <w:position w:val="0"/>
          <w:szCs w:val="24"/>
        </w:rPr>
        <w:t>με ανάθεση και</w:t>
      </w:r>
      <w:r w:rsidR="00F81D06">
        <w:rPr>
          <w:rFonts w:ascii="Times New Roman" w:hAnsi="Times New Roman"/>
          <w:b w:val="0"/>
          <w:caps w:val="0"/>
          <w:position w:val="0"/>
          <w:szCs w:val="24"/>
        </w:rPr>
        <w:t xml:space="preserve"> </w:t>
      </w:r>
      <w:r w:rsidR="005F236B">
        <w:rPr>
          <w:rFonts w:ascii="Times New Roman" w:hAnsi="Times New Roman"/>
          <w:b w:val="0"/>
          <w:caps w:val="0"/>
          <w:position w:val="0"/>
          <w:szCs w:val="24"/>
        </w:rPr>
        <w:t>σε συνεργασία με τον Σκακιστικό Όμιλο Πολίχνης</w:t>
      </w:r>
      <w:r w:rsidR="00E9319A">
        <w:rPr>
          <w:rFonts w:ascii="Times New Roman" w:hAnsi="Times New Roman"/>
          <w:b w:val="0"/>
          <w:caps w:val="0"/>
          <w:position w:val="0"/>
          <w:szCs w:val="24"/>
        </w:rPr>
        <w:t>.</w:t>
      </w:r>
    </w:p>
    <w:p w:rsidR="009C7E1E" w:rsidRPr="00DD2C99" w:rsidRDefault="009C7E1E" w:rsidP="00A7429F">
      <w:pPr>
        <w:jc w:val="both"/>
        <w:rPr>
          <w:rFonts w:ascii="Times New Roman" w:hAnsi="Times New Roman"/>
          <w:bCs w:val="0"/>
          <w:caps w:val="0"/>
          <w:position w:val="0"/>
          <w:szCs w:val="24"/>
        </w:rPr>
      </w:pPr>
    </w:p>
    <w:p w:rsidR="00164D2C" w:rsidRDefault="009C7E1E" w:rsidP="00A7429F">
      <w:pPr>
        <w:jc w:val="both"/>
        <w:rPr>
          <w:rFonts w:ascii="Times New Roman" w:hAnsi="Times New Roman"/>
          <w:bCs w:val="0"/>
          <w:position w:val="0"/>
          <w:szCs w:val="24"/>
        </w:rPr>
      </w:pPr>
      <w:r w:rsidRPr="00DD2C99">
        <w:rPr>
          <w:rFonts w:ascii="Times New Roman" w:hAnsi="Times New Roman"/>
          <w:bCs w:val="0"/>
          <w:position w:val="0"/>
          <w:szCs w:val="24"/>
        </w:rPr>
        <w:t>2.</w:t>
      </w:r>
      <w:r w:rsidRPr="00DD2C99">
        <w:rPr>
          <w:rFonts w:ascii="Times New Roman" w:hAnsi="Times New Roman"/>
          <w:bCs w:val="0"/>
          <w:position w:val="0"/>
          <w:szCs w:val="24"/>
          <w:u w:val="single"/>
        </w:rPr>
        <w:t>ΔΙΚΑΙΩΜΑΣΥΜΜΕΤΟΧΗΣ</w:t>
      </w:r>
      <w:r w:rsidRPr="00DD2C99">
        <w:rPr>
          <w:rFonts w:ascii="Times New Roman" w:hAnsi="Times New Roman"/>
          <w:bCs w:val="0"/>
          <w:position w:val="0"/>
          <w:szCs w:val="24"/>
        </w:rPr>
        <w:t>:</w:t>
      </w:r>
    </w:p>
    <w:p w:rsidR="009035ED" w:rsidRDefault="00164D2C" w:rsidP="00A7429F">
      <w:pPr>
        <w:jc w:val="both"/>
        <w:rPr>
          <w:rFonts w:ascii="Times New Roman" w:hAnsi="Times New Roman"/>
          <w:b w:val="0"/>
          <w:bCs w:val="0"/>
          <w:caps w:val="0"/>
          <w:position w:val="0"/>
          <w:szCs w:val="24"/>
        </w:rPr>
      </w:pPr>
      <w:r>
        <w:rPr>
          <w:rFonts w:ascii="Times New Roman" w:hAnsi="Times New Roman"/>
          <w:bCs w:val="0"/>
          <w:position w:val="0"/>
          <w:szCs w:val="24"/>
        </w:rPr>
        <w:t xml:space="preserve">2.1 </w:t>
      </w:r>
      <w:r w:rsidR="002419A3">
        <w:rPr>
          <w:rFonts w:ascii="Times New Roman" w:hAnsi="Times New Roman"/>
          <w:b w:val="0"/>
          <w:bCs w:val="0"/>
          <w:caps w:val="0"/>
          <w:position w:val="0"/>
          <w:szCs w:val="24"/>
        </w:rPr>
        <w:t xml:space="preserve">Μπορούν να συμμετέχουν όλα τα σχολεία </w:t>
      </w:r>
      <w:r w:rsidR="00B11269">
        <w:rPr>
          <w:rFonts w:ascii="Times New Roman" w:hAnsi="Times New Roman"/>
          <w:b w:val="0"/>
          <w:bCs w:val="0"/>
          <w:caps w:val="0"/>
          <w:position w:val="0"/>
          <w:szCs w:val="24"/>
        </w:rPr>
        <w:t xml:space="preserve">της </w:t>
      </w:r>
      <w:r w:rsidR="009C7E1E" w:rsidRPr="00DD2C99">
        <w:rPr>
          <w:rFonts w:ascii="Times New Roman" w:hAnsi="Times New Roman"/>
          <w:b w:val="0"/>
          <w:bCs w:val="0"/>
          <w:caps w:val="0"/>
          <w:position w:val="0"/>
          <w:szCs w:val="24"/>
        </w:rPr>
        <w:t xml:space="preserve">Πρωτοβάθμιας </w:t>
      </w:r>
      <w:r w:rsidR="00D553E7">
        <w:rPr>
          <w:rFonts w:ascii="Times New Roman" w:hAnsi="Times New Roman"/>
          <w:b w:val="0"/>
          <w:bCs w:val="0"/>
          <w:caps w:val="0"/>
          <w:position w:val="0"/>
          <w:szCs w:val="24"/>
        </w:rPr>
        <w:t xml:space="preserve">και της Δευτεροβάθμιας </w:t>
      </w:r>
      <w:r w:rsidR="009C7E1E" w:rsidRPr="00DD2C99">
        <w:rPr>
          <w:rFonts w:ascii="Times New Roman" w:hAnsi="Times New Roman"/>
          <w:b w:val="0"/>
          <w:bCs w:val="0"/>
          <w:caps w:val="0"/>
          <w:position w:val="0"/>
          <w:szCs w:val="24"/>
        </w:rPr>
        <w:t>Εκπαίδευσης</w:t>
      </w:r>
      <w:r w:rsidR="003008EF">
        <w:rPr>
          <w:rFonts w:ascii="Times New Roman" w:hAnsi="Times New Roman"/>
          <w:b w:val="0"/>
          <w:bCs w:val="0"/>
          <w:caps w:val="0"/>
          <w:position w:val="0"/>
          <w:szCs w:val="24"/>
        </w:rPr>
        <w:t xml:space="preserve"> </w:t>
      </w:r>
      <w:r w:rsidR="009C7E1E" w:rsidRPr="00DD2C99">
        <w:rPr>
          <w:rFonts w:ascii="Times New Roman" w:hAnsi="Times New Roman"/>
          <w:b w:val="0"/>
          <w:bCs w:val="0"/>
          <w:caps w:val="0"/>
          <w:position w:val="0"/>
          <w:szCs w:val="24"/>
        </w:rPr>
        <w:t xml:space="preserve">των </w:t>
      </w:r>
      <w:r w:rsidR="003E0765" w:rsidRPr="00DD2C99">
        <w:rPr>
          <w:rFonts w:ascii="Times New Roman" w:hAnsi="Times New Roman"/>
          <w:b w:val="0"/>
          <w:bCs w:val="0"/>
          <w:caps w:val="0"/>
          <w:position w:val="0"/>
          <w:szCs w:val="24"/>
        </w:rPr>
        <w:t>Περιφερειακών Ενοτήτων Θεσσαλονίκης και Χαλκιδικής.</w:t>
      </w:r>
    </w:p>
    <w:p w:rsidR="00164D2C" w:rsidRDefault="00164D2C" w:rsidP="00164D2C">
      <w:pPr>
        <w:shd w:val="clear" w:color="auto" w:fill="FFFFFF"/>
        <w:jc w:val="both"/>
        <w:textAlignment w:val="baseline"/>
        <w:rPr>
          <w:rFonts w:ascii="Times New Roman" w:hAnsi="Times New Roman"/>
          <w:b w:val="0"/>
          <w:bCs w:val="0"/>
          <w:caps w:val="0"/>
          <w:spacing w:val="0"/>
          <w:kern w:val="0"/>
          <w:position w:val="0"/>
          <w:szCs w:val="24"/>
          <w:lang w:eastAsia="el-GR"/>
        </w:rPr>
      </w:pPr>
      <w:r w:rsidRPr="00847117">
        <w:rPr>
          <w:rFonts w:ascii="Times New Roman" w:hAnsi="Times New Roman"/>
          <w:caps w:val="0"/>
          <w:spacing w:val="0"/>
          <w:kern w:val="0"/>
          <w:position w:val="0"/>
          <w:szCs w:val="24"/>
          <w:lang w:eastAsia="el-GR"/>
        </w:rPr>
        <w:t>2.</w:t>
      </w:r>
      <w:r w:rsidR="0049318F">
        <w:rPr>
          <w:rFonts w:ascii="Times New Roman" w:hAnsi="Times New Roman"/>
          <w:caps w:val="0"/>
          <w:spacing w:val="0"/>
          <w:kern w:val="0"/>
          <w:position w:val="0"/>
          <w:szCs w:val="24"/>
          <w:lang w:eastAsia="el-GR"/>
        </w:rPr>
        <w:t>2</w:t>
      </w:r>
      <w:r>
        <w:rPr>
          <w:rFonts w:ascii="Times New Roman" w:hAnsi="Times New Roman"/>
          <w:b w:val="0"/>
          <w:bCs w:val="0"/>
          <w:caps w:val="0"/>
          <w:spacing w:val="0"/>
          <w:kern w:val="0"/>
          <w:position w:val="0"/>
          <w:szCs w:val="24"/>
          <w:lang w:eastAsia="el-GR"/>
        </w:rPr>
        <w:t xml:space="preserve"> Θα τηρηθεί σειρά προτεραιότητας </w:t>
      </w:r>
      <w:r w:rsidR="002419A3">
        <w:rPr>
          <w:rFonts w:ascii="Times New Roman" w:hAnsi="Times New Roman"/>
          <w:b w:val="0"/>
          <w:bCs w:val="0"/>
          <w:caps w:val="0"/>
          <w:spacing w:val="0"/>
          <w:kern w:val="0"/>
          <w:position w:val="0"/>
          <w:szCs w:val="24"/>
          <w:lang w:eastAsia="el-GR"/>
        </w:rPr>
        <w:t xml:space="preserve">στις δηλώσεις συμμετοχής, </w:t>
      </w:r>
      <w:r>
        <w:rPr>
          <w:rFonts w:ascii="Times New Roman" w:hAnsi="Times New Roman"/>
          <w:b w:val="0"/>
          <w:bCs w:val="0"/>
          <w:caps w:val="0"/>
          <w:spacing w:val="0"/>
          <w:kern w:val="0"/>
          <w:position w:val="0"/>
          <w:szCs w:val="24"/>
          <w:lang w:eastAsia="el-GR"/>
        </w:rPr>
        <w:t>αρχικά στις πρώτες ομάδες και κατόπιν στις δεύτερες ομάδες από κάθε σχολείο.</w:t>
      </w:r>
    </w:p>
    <w:p w:rsidR="00541A81" w:rsidRPr="00541A81" w:rsidRDefault="00541A81" w:rsidP="00164D2C">
      <w:pPr>
        <w:shd w:val="clear" w:color="auto" w:fill="FFFFFF"/>
        <w:jc w:val="both"/>
        <w:textAlignment w:val="baseline"/>
        <w:rPr>
          <w:rFonts w:ascii="Times New Roman" w:hAnsi="Times New Roman"/>
          <w:b w:val="0"/>
          <w:bCs w:val="0"/>
          <w:caps w:val="0"/>
          <w:spacing w:val="0"/>
          <w:kern w:val="0"/>
          <w:position w:val="0"/>
          <w:szCs w:val="24"/>
          <w:lang w:eastAsia="el-GR"/>
        </w:rPr>
      </w:pPr>
      <w:r w:rsidRPr="00541A81">
        <w:rPr>
          <w:rFonts w:ascii="Times New Roman" w:hAnsi="Times New Roman"/>
          <w:caps w:val="0"/>
          <w:color w:val="000000"/>
          <w:szCs w:val="24"/>
        </w:rPr>
        <w:t xml:space="preserve">2.3 </w:t>
      </w:r>
      <w:r>
        <w:rPr>
          <w:rFonts w:ascii="Times New Roman" w:hAnsi="Times New Roman"/>
          <w:caps w:val="0"/>
          <w:color w:val="000000"/>
          <w:szCs w:val="24"/>
        </w:rPr>
        <w:t>Δ</w:t>
      </w:r>
      <w:r w:rsidRPr="00541A81">
        <w:rPr>
          <w:rFonts w:ascii="Times New Roman" w:hAnsi="Times New Roman"/>
          <w:caps w:val="0"/>
          <w:color w:val="000000"/>
          <w:szCs w:val="24"/>
        </w:rPr>
        <w:t>εν υπ</w:t>
      </w:r>
      <w:r>
        <w:rPr>
          <w:rFonts w:ascii="Times New Roman" w:hAnsi="Times New Roman"/>
          <w:caps w:val="0"/>
          <w:color w:val="000000"/>
          <w:szCs w:val="24"/>
        </w:rPr>
        <w:t>ά</w:t>
      </w:r>
      <w:r w:rsidRPr="00541A81">
        <w:rPr>
          <w:rFonts w:ascii="Times New Roman" w:hAnsi="Times New Roman"/>
          <w:caps w:val="0"/>
          <w:color w:val="000000"/>
          <w:szCs w:val="24"/>
        </w:rPr>
        <w:t>ρχει κ</w:t>
      </w:r>
      <w:r>
        <w:rPr>
          <w:rFonts w:ascii="Times New Roman" w:hAnsi="Times New Roman"/>
          <w:caps w:val="0"/>
          <w:color w:val="000000"/>
          <w:szCs w:val="24"/>
        </w:rPr>
        <w:t>ό</w:t>
      </w:r>
      <w:r w:rsidRPr="00541A81">
        <w:rPr>
          <w:rFonts w:ascii="Times New Roman" w:hAnsi="Times New Roman"/>
          <w:caps w:val="0"/>
          <w:color w:val="000000"/>
          <w:szCs w:val="24"/>
        </w:rPr>
        <w:t>στος συμμετοχ</w:t>
      </w:r>
      <w:r>
        <w:rPr>
          <w:rFonts w:ascii="Times New Roman" w:hAnsi="Times New Roman"/>
          <w:caps w:val="0"/>
          <w:color w:val="000000"/>
          <w:szCs w:val="24"/>
        </w:rPr>
        <w:t>ή</w:t>
      </w:r>
      <w:r w:rsidRPr="00541A81">
        <w:rPr>
          <w:rFonts w:ascii="Times New Roman" w:hAnsi="Times New Roman"/>
          <w:caps w:val="0"/>
          <w:color w:val="000000"/>
          <w:szCs w:val="24"/>
        </w:rPr>
        <w:t xml:space="preserve">ς </w:t>
      </w:r>
      <w:r w:rsidR="00C84D11">
        <w:rPr>
          <w:rFonts w:ascii="Times New Roman" w:hAnsi="Times New Roman"/>
          <w:caps w:val="0"/>
          <w:color w:val="000000"/>
          <w:szCs w:val="24"/>
        </w:rPr>
        <w:t xml:space="preserve">για τη συμμετοχή στο Ομαδικό Πρωτάθλημα </w:t>
      </w:r>
      <w:r w:rsidRPr="00541A81">
        <w:rPr>
          <w:rFonts w:ascii="Times New Roman" w:hAnsi="Times New Roman"/>
          <w:caps w:val="0"/>
          <w:color w:val="000000"/>
          <w:szCs w:val="24"/>
        </w:rPr>
        <w:t>για τους μαθητ</w:t>
      </w:r>
      <w:r>
        <w:rPr>
          <w:rFonts w:ascii="Times New Roman" w:hAnsi="Times New Roman"/>
          <w:caps w:val="0"/>
          <w:color w:val="000000"/>
          <w:szCs w:val="24"/>
        </w:rPr>
        <w:t>έ</w:t>
      </w:r>
      <w:r w:rsidRPr="00541A81">
        <w:rPr>
          <w:rFonts w:ascii="Times New Roman" w:hAnsi="Times New Roman"/>
          <w:caps w:val="0"/>
          <w:color w:val="000000"/>
          <w:szCs w:val="24"/>
        </w:rPr>
        <w:t>ς και τις μαθ</w:t>
      </w:r>
      <w:r>
        <w:rPr>
          <w:rFonts w:ascii="Times New Roman" w:hAnsi="Times New Roman"/>
          <w:caps w:val="0"/>
          <w:color w:val="000000"/>
          <w:szCs w:val="24"/>
        </w:rPr>
        <w:t>ή</w:t>
      </w:r>
      <w:r w:rsidRPr="00541A81">
        <w:rPr>
          <w:rFonts w:ascii="Times New Roman" w:hAnsi="Times New Roman"/>
          <w:caps w:val="0"/>
          <w:color w:val="000000"/>
          <w:szCs w:val="24"/>
        </w:rPr>
        <w:t>τριες.</w:t>
      </w:r>
    </w:p>
    <w:p w:rsidR="009C7E1E" w:rsidRPr="00DD2C99" w:rsidRDefault="009C7E1E" w:rsidP="00A7429F">
      <w:pPr>
        <w:jc w:val="both"/>
        <w:rPr>
          <w:rFonts w:ascii="Times New Roman" w:hAnsi="Times New Roman"/>
          <w:b w:val="0"/>
          <w:bCs w:val="0"/>
          <w:caps w:val="0"/>
          <w:position w:val="0"/>
          <w:szCs w:val="24"/>
        </w:rPr>
      </w:pPr>
    </w:p>
    <w:p w:rsidR="0028260F" w:rsidRDefault="009C7E1E" w:rsidP="00A7429F">
      <w:pPr>
        <w:jc w:val="both"/>
        <w:rPr>
          <w:rFonts w:ascii="Times New Roman" w:hAnsi="Times New Roman"/>
          <w:bCs w:val="0"/>
          <w:caps w:val="0"/>
          <w:position w:val="0"/>
          <w:szCs w:val="24"/>
        </w:rPr>
      </w:pPr>
      <w:r w:rsidRPr="00DD2C99">
        <w:rPr>
          <w:rFonts w:ascii="Times New Roman" w:hAnsi="Times New Roman"/>
          <w:bCs w:val="0"/>
          <w:caps w:val="0"/>
          <w:position w:val="0"/>
          <w:szCs w:val="24"/>
        </w:rPr>
        <w:t>3</w:t>
      </w:r>
      <w:r w:rsidRPr="0028260F">
        <w:rPr>
          <w:rFonts w:ascii="Times New Roman" w:hAnsi="Times New Roman"/>
          <w:bCs w:val="0"/>
          <w:caps w:val="0"/>
          <w:position w:val="0"/>
          <w:szCs w:val="24"/>
        </w:rPr>
        <w:t xml:space="preserve">. </w:t>
      </w:r>
      <w:r w:rsidRPr="00DD2C99">
        <w:rPr>
          <w:rFonts w:ascii="Times New Roman" w:hAnsi="Times New Roman"/>
          <w:bCs w:val="0"/>
          <w:caps w:val="0"/>
          <w:position w:val="0"/>
          <w:szCs w:val="24"/>
          <w:u w:val="single"/>
        </w:rPr>
        <w:t>ΣΥΝΘΕΣΗ-ΠΡΟΫΠΟΘΕΣΕΙΣ ΣΥΜΜΕΤΟΧΗΣ ΜΙΑΣ ΣΧΟΛΙΚΗΣ ΟΜΑΔΑΣ</w:t>
      </w:r>
      <w:r w:rsidRPr="00DD2C99">
        <w:rPr>
          <w:rFonts w:ascii="Times New Roman" w:hAnsi="Times New Roman"/>
          <w:bCs w:val="0"/>
          <w:caps w:val="0"/>
          <w:position w:val="0"/>
          <w:szCs w:val="24"/>
        </w:rPr>
        <w:t>:</w:t>
      </w:r>
    </w:p>
    <w:p w:rsidR="00F2136D" w:rsidRPr="00623563" w:rsidRDefault="006545B5" w:rsidP="00A7429F">
      <w:pPr>
        <w:jc w:val="both"/>
        <w:rPr>
          <w:rFonts w:ascii="Times New Roman" w:hAnsi="Times New Roman"/>
          <w:b w:val="0"/>
          <w:bCs w:val="0"/>
          <w:caps w:val="0"/>
          <w:position w:val="0"/>
          <w:szCs w:val="24"/>
        </w:rPr>
      </w:pPr>
      <w:r w:rsidRPr="00F2136D">
        <w:rPr>
          <w:rFonts w:ascii="Times New Roman" w:hAnsi="Times New Roman"/>
          <w:caps w:val="0"/>
          <w:position w:val="0"/>
          <w:szCs w:val="24"/>
        </w:rPr>
        <w:t>3.1</w:t>
      </w:r>
      <w:r w:rsidR="001615C3" w:rsidRPr="00623563">
        <w:rPr>
          <w:rFonts w:ascii="Times New Roman" w:hAnsi="Times New Roman"/>
          <w:b w:val="0"/>
          <w:bCs w:val="0"/>
          <w:caps w:val="0"/>
          <w:position w:val="0"/>
          <w:szCs w:val="24"/>
        </w:rPr>
        <w:t>Η σύνθεση των ομάδων θα είναι τετραμελής με υποχρεωτική συμμετοχή</w:t>
      </w:r>
      <w:r w:rsidR="008C64E5">
        <w:rPr>
          <w:rFonts w:ascii="Times New Roman" w:hAnsi="Times New Roman"/>
          <w:b w:val="0"/>
          <w:bCs w:val="0"/>
          <w:caps w:val="0"/>
          <w:position w:val="0"/>
          <w:szCs w:val="24"/>
        </w:rPr>
        <w:t xml:space="preserve"> </w:t>
      </w:r>
      <w:r w:rsidR="00B830B8">
        <w:rPr>
          <w:rFonts w:ascii="Times New Roman" w:hAnsi="Times New Roman"/>
          <w:b w:val="0"/>
          <w:bCs w:val="0"/>
          <w:caps w:val="0"/>
          <w:position w:val="0"/>
          <w:szCs w:val="24"/>
        </w:rPr>
        <w:t xml:space="preserve">ενός </w:t>
      </w:r>
      <w:r w:rsidR="00A7429F" w:rsidRPr="00623563">
        <w:rPr>
          <w:rFonts w:ascii="Times New Roman" w:hAnsi="Times New Roman"/>
          <w:b w:val="0"/>
          <w:bCs w:val="0"/>
          <w:caps w:val="0"/>
          <w:position w:val="0"/>
          <w:szCs w:val="24"/>
        </w:rPr>
        <w:t>(</w:t>
      </w:r>
      <w:r w:rsidR="00661C80" w:rsidRPr="00623563">
        <w:rPr>
          <w:rFonts w:ascii="Times New Roman" w:hAnsi="Times New Roman"/>
          <w:b w:val="0"/>
          <w:bCs w:val="0"/>
          <w:caps w:val="0"/>
          <w:position w:val="0"/>
          <w:szCs w:val="24"/>
        </w:rPr>
        <w:t>1</w:t>
      </w:r>
      <w:r w:rsidR="00A7429F" w:rsidRPr="00623563">
        <w:rPr>
          <w:rFonts w:ascii="Times New Roman" w:hAnsi="Times New Roman"/>
          <w:b w:val="0"/>
          <w:bCs w:val="0"/>
          <w:caps w:val="0"/>
          <w:position w:val="0"/>
          <w:szCs w:val="24"/>
        </w:rPr>
        <w:t>)</w:t>
      </w:r>
      <w:r w:rsidR="008C64E5">
        <w:rPr>
          <w:rFonts w:ascii="Times New Roman" w:hAnsi="Times New Roman"/>
          <w:b w:val="0"/>
          <w:bCs w:val="0"/>
          <w:caps w:val="0"/>
          <w:position w:val="0"/>
          <w:szCs w:val="24"/>
        </w:rPr>
        <w:t xml:space="preserve"> </w:t>
      </w:r>
      <w:r w:rsidR="001615C3" w:rsidRPr="00623563">
        <w:rPr>
          <w:rFonts w:ascii="Times New Roman" w:hAnsi="Times New Roman"/>
          <w:b w:val="0"/>
          <w:bCs w:val="0"/>
          <w:caps w:val="0"/>
          <w:position w:val="0"/>
          <w:szCs w:val="24"/>
        </w:rPr>
        <w:t>τουλάχιστον</w:t>
      </w:r>
      <w:r w:rsidR="008C64E5">
        <w:rPr>
          <w:rFonts w:ascii="Times New Roman" w:hAnsi="Times New Roman"/>
          <w:b w:val="0"/>
          <w:bCs w:val="0"/>
          <w:caps w:val="0"/>
          <w:position w:val="0"/>
          <w:szCs w:val="24"/>
        </w:rPr>
        <w:t xml:space="preserve"> </w:t>
      </w:r>
      <w:r w:rsidR="00C52874" w:rsidRPr="00623563">
        <w:rPr>
          <w:rFonts w:ascii="Times New Roman" w:hAnsi="Times New Roman"/>
          <w:b w:val="0"/>
          <w:bCs w:val="0"/>
          <w:caps w:val="0"/>
          <w:position w:val="0"/>
          <w:szCs w:val="24"/>
        </w:rPr>
        <w:t xml:space="preserve">κοριτσιού  στην </w:t>
      </w:r>
      <w:r w:rsidR="00A7429F" w:rsidRPr="00623563">
        <w:rPr>
          <w:rFonts w:ascii="Times New Roman" w:hAnsi="Times New Roman"/>
          <w:b w:val="0"/>
          <w:bCs w:val="0"/>
          <w:caps w:val="0"/>
          <w:position w:val="0"/>
          <w:szCs w:val="24"/>
        </w:rPr>
        <w:t>τέταρτη (</w:t>
      </w:r>
      <w:r w:rsidR="00C52874" w:rsidRPr="00623563">
        <w:rPr>
          <w:rFonts w:ascii="Times New Roman" w:hAnsi="Times New Roman"/>
          <w:b w:val="0"/>
          <w:bCs w:val="0"/>
          <w:caps w:val="0"/>
          <w:position w:val="0"/>
          <w:szCs w:val="24"/>
        </w:rPr>
        <w:t>4</w:t>
      </w:r>
      <w:r w:rsidR="00C52874" w:rsidRPr="00623563">
        <w:rPr>
          <w:rFonts w:ascii="Times New Roman" w:hAnsi="Times New Roman"/>
          <w:b w:val="0"/>
          <w:bCs w:val="0"/>
          <w:caps w:val="0"/>
          <w:position w:val="0"/>
          <w:szCs w:val="24"/>
          <w:vertAlign w:val="superscript"/>
        </w:rPr>
        <w:t>η</w:t>
      </w:r>
      <w:r w:rsidR="00A7429F" w:rsidRPr="00623563">
        <w:rPr>
          <w:rFonts w:ascii="Times New Roman" w:hAnsi="Times New Roman"/>
          <w:b w:val="0"/>
          <w:bCs w:val="0"/>
          <w:caps w:val="0"/>
          <w:position w:val="0"/>
          <w:szCs w:val="24"/>
        </w:rPr>
        <w:t>)</w:t>
      </w:r>
      <w:r w:rsidR="00C52874" w:rsidRPr="00623563">
        <w:rPr>
          <w:rFonts w:ascii="Times New Roman" w:hAnsi="Times New Roman"/>
          <w:b w:val="0"/>
          <w:bCs w:val="0"/>
          <w:caps w:val="0"/>
          <w:position w:val="0"/>
          <w:szCs w:val="24"/>
        </w:rPr>
        <w:t xml:space="preserve"> σκακιέρα.</w:t>
      </w:r>
    </w:p>
    <w:p w:rsidR="009C7E1E" w:rsidRPr="0028260F" w:rsidRDefault="00661C80" w:rsidP="00A7429F">
      <w:pPr>
        <w:jc w:val="both"/>
        <w:rPr>
          <w:rFonts w:ascii="Times New Roman" w:hAnsi="Times New Roman"/>
          <w:bCs w:val="0"/>
          <w:caps w:val="0"/>
          <w:position w:val="0"/>
          <w:szCs w:val="24"/>
        </w:rPr>
      </w:pPr>
      <w:r w:rsidRPr="00623563">
        <w:rPr>
          <w:rFonts w:ascii="Times New Roman" w:hAnsi="Times New Roman"/>
          <w:b w:val="0"/>
          <w:bCs w:val="0"/>
          <w:caps w:val="0"/>
          <w:position w:val="0"/>
          <w:szCs w:val="24"/>
        </w:rPr>
        <w:t>Οι ομάδες πριν την έναρξη των αγώνων θα δηλώσουν</w:t>
      </w:r>
      <w:r w:rsidR="008C64E5">
        <w:rPr>
          <w:rFonts w:ascii="Times New Roman" w:hAnsi="Times New Roman"/>
          <w:b w:val="0"/>
          <w:bCs w:val="0"/>
          <w:caps w:val="0"/>
          <w:position w:val="0"/>
          <w:szCs w:val="24"/>
        </w:rPr>
        <w:t xml:space="preserve"> </w:t>
      </w:r>
      <w:r w:rsidR="00B67D99" w:rsidRPr="00623563">
        <w:rPr>
          <w:rFonts w:ascii="Times New Roman" w:hAnsi="Times New Roman"/>
          <w:b w:val="0"/>
          <w:bCs w:val="0"/>
          <w:caps w:val="0"/>
          <w:position w:val="0"/>
          <w:szCs w:val="24"/>
        </w:rPr>
        <w:t>σε έγγραφο που θα τους δ</w:t>
      </w:r>
      <w:r w:rsidR="00A46C81" w:rsidRPr="00623563">
        <w:rPr>
          <w:rFonts w:ascii="Times New Roman" w:hAnsi="Times New Roman"/>
          <w:b w:val="0"/>
          <w:bCs w:val="0"/>
          <w:caps w:val="0"/>
          <w:position w:val="0"/>
          <w:szCs w:val="24"/>
        </w:rPr>
        <w:t>ο</w:t>
      </w:r>
      <w:r w:rsidR="00B67D99" w:rsidRPr="00623563">
        <w:rPr>
          <w:rFonts w:ascii="Times New Roman" w:hAnsi="Times New Roman"/>
          <w:b w:val="0"/>
          <w:bCs w:val="0"/>
          <w:caps w:val="0"/>
          <w:position w:val="0"/>
          <w:szCs w:val="24"/>
        </w:rPr>
        <w:t>θεί από τους διοργανωτές,</w:t>
      </w:r>
      <w:r w:rsidR="00B830B8">
        <w:rPr>
          <w:rFonts w:ascii="Times New Roman" w:hAnsi="Times New Roman"/>
          <w:b w:val="0"/>
          <w:bCs w:val="0"/>
          <w:caps w:val="0"/>
          <w:position w:val="0"/>
          <w:szCs w:val="24"/>
        </w:rPr>
        <w:t xml:space="preserve"> τ</w:t>
      </w:r>
      <w:r w:rsidRPr="00DD2C99">
        <w:rPr>
          <w:rFonts w:ascii="Times New Roman" w:hAnsi="Times New Roman"/>
          <w:b w:val="0"/>
          <w:bCs w:val="0"/>
          <w:caps w:val="0"/>
          <w:position w:val="0"/>
          <w:szCs w:val="24"/>
        </w:rPr>
        <w:t xml:space="preserve">η </w:t>
      </w:r>
      <w:r w:rsidR="0028260F">
        <w:rPr>
          <w:rFonts w:ascii="Times New Roman" w:hAnsi="Times New Roman"/>
          <w:b w:val="0"/>
          <w:bCs w:val="0"/>
          <w:caps w:val="0"/>
          <w:position w:val="0"/>
          <w:szCs w:val="24"/>
        </w:rPr>
        <w:t>β</w:t>
      </w:r>
      <w:r w:rsidRPr="00DD2C99">
        <w:rPr>
          <w:rFonts w:ascii="Times New Roman" w:hAnsi="Times New Roman"/>
          <w:b w:val="0"/>
          <w:bCs w:val="0"/>
          <w:caps w:val="0"/>
          <w:position w:val="0"/>
          <w:szCs w:val="24"/>
        </w:rPr>
        <w:t xml:space="preserve">ασική </w:t>
      </w:r>
      <w:r w:rsidR="0028260F">
        <w:rPr>
          <w:rFonts w:ascii="Times New Roman" w:hAnsi="Times New Roman"/>
          <w:b w:val="0"/>
          <w:bCs w:val="0"/>
          <w:caps w:val="0"/>
          <w:position w:val="0"/>
          <w:szCs w:val="24"/>
        </w:rPr>
        <w:t xml:space="preserve">τους </w:t>
      </w:r>
      <w:r w:rsidRPr="0028260F">
        <w:rPr>
          <w:rFonts w:ascii="Times New Roman" w:hAnsi="Times New Roman"/>
          <w:b w:val="0"/>
          <w:bCs w:val="0"/>
          <w:caps w:val="0"/>
          <w:position w:val="0"/>
          <w:szCs w:val="24"/>
        </w:rPr>
        <w:t>σύνθεση</w:t>
      </w:r>
      <w:r w:rsidRPr="00DD2C99">
        <w:rPr>
          <w:rFonts w:ascii="Times New Roman" w:hAnsi="Times New Roman"/>
          <w:caps w:val="0"/>
          <w:position w:val="0"/>
          <w:szCs w:val="24"/>
        </w:rPr>
        <w:t xml:space="preserve">(αποτελούμενη από </w:t>
      </w:r>
      <w:r w:rsidR="00F2136D">
        <w:rPr>
          <w:rFonts w:ascii="Times New Roman" w:hAnsi="Times New Roman"/>
          <w:caps w:val="0"/>
          <w:position w:val="0"/>
          <w:szCs w:val="24"/>
        </w:rPr>
        <w:t>έξι {</w:t>
      </w:r>
      <w:r w:rsidRPr="00DD2C99">
        <w:rPr>
          <w:rFonts w:ascii="Times New Roman" w:hAnsi="Times New Roman"/>
          <w:caps w:val="0"/>
          <w:position w:val="0"/>
          <w:szCs w:val="24"/>
        </w:rPr>
        <w:t>6</w:t>
      </w:r>
      <w:r w:rsidR="00F2136D">
        <w:rPr>
          <w:rFonts w:ascii="Times New Roman" w:hAnsi="Times New Roman"/>
          <w:caps w:val="0"/>
          <w:position w:val="0"/>
          <w:szCs w:val="24"/>
        </w:rPr>
        <w:t>}</w:t>
      </w:r>
      <w:r w:rsidRPr="00DD2C99">
        <w:rPr>
          <w:rFonts w:ascii="Times New Roman" w:hAnsi="Times New Roman"/>
          <w:caps w:val="0"/>
          <w:position w:val="0"/>
          <w:szCs w:val="24"/>
        </w:rPr>
        <w:t xml:space="preserve"> το πολύ μέλη) με τη σειρά που θα αγωνίζονται </w:t>
      </w:r>
      <w:r w:rsidR="001615C3" w:rsidRPr="00DD2C99">
        <w:rPr>
          <w:rFonts w:ascii="Times New Roman" w:hAnsi="Times New Roman"/>
          <w:caps w:val="0"/>
          <w:position w:val="0"/>
          <w:szCs w:val="24"/>
        </w:rPr>
        <w:t xml:space="preserve">στις </w:t>
      </w:r>
      <w:r w:rsidR="00F2136D">
        <w:rPr>
          <w:rFonts w:ascii="Times New Roman" w:hAnsi="Times New Roman"/>
          <w:caps w:val="0"/>
          <w:position w:val="0"/>
          <w:szCs w:val="24"/>
        </w:rPr>
        <w:t>τρεις (</w:t>
      </w:r>
      <w:r w:rsidR="001615C3" w:rsidRPr="00DD2C99">
        <w:rPr>
          <w:rFonts w:ascii="Times New Roman" w:hAnsi="Times New Roman"/>
          <w:caps w:val="0"/>
          <w:position w:val="0"/>
          <w:szCs w:val="24"/>
        </w:rPr>
        <w:t>3</w:t>
      </w:r>
      <w:r w:rsidR="00F2136D">
        <w:rPr>
          <w:rFonts w:ascii="Times New Roman" w:hAnsi="Times New Roman"/>
          <w:caps w:val="0"/>
          <w:position w:val="0"/>
          <w:szCs w:val="24"/>
        </w:rPr>
        <w:t>)</w:t>
      </w:r>
      <w:r w:rsidR="001615C3" w:rsidRPr="00DD2C99">
        <w:rPr>
          <w:rFonts w:ascii="Times New Roman" w:hAnsi="Times New Roman"/>
          <w:caps w:val="0"/>
          <w:position w:val="0"/>
          <w:szCs w:val="24"/>
        </w:rPr>
        <w:t xml:space="preserve"> γενικές σκακιέρες και θα ισχύει για όλο το πρωτάθλημα</w:t>
      </w:r>
      <w:r w:rsidR="00120A3F">
        <w:rPr>
          <w:rFonts w:ascii="Times New Roman" w:hAnsi="Times New Roman"/>
          <w:caps w:val="0"/>
          <w:position w:val="0"/>
          <w:szCs w:val="24"/>
        </w:rPr>
        <w:t>.</w:t>
      </w:r>
    </w:p>
    <w:p w:rsidR="009C7E1E" w:rsidRPr="00DB4EE2" w:rsidRDefault="00C22DF3" w:rsidP="00DB4EE2">
      <w:pPr>
        <w:pStyle w:val="a5"/>
        <w:rPr>
          <w:rFonts w:ascii="Times New Roman" w:hAnsi="Times New Roman"/>
          <w:b w:val="0"/>
          <w:caps w:val="0"/>
          <w:position w:val="0"/>
          <w:szCs w:val="24"/>
        </w:rPr>
      </w:pPr>
      <w:r w:rsidRPr="00F2136D">
        <w:rPr>
          <w:rFonts w:ascii="Times New Roman" w:hAnsi="Times New Roman"/>
          <w:bCs w:val="0"/>
          <w:caps w:val="0"/>
          <w:position w:val="0"/>
          <w:szCs w:val="24"/>
        </w:rPr>
        <w:t>3.2</w:t>
      </w:r>
      <w:r w:rsidR="009C7E1E" w:rsidRPr="00DD2C99">
        <w:rPr>
          <w:rFonts w:ascii="Times New Roman" w:hAnsi="Times New Roman"/>
          <w:b w:val="0"/>
          <w:bCs w:val="0"/>
          <w:caps w:val="0"/>
          <w:position w:val="0"/>
          <w:szCs w:val="24"/>
        </w:rPr>
        <w:t>Δεν επιτρέπεται η συμμετοχή μαθητών</w:t>
      </w:r>
      <w:r w:rsidR="002419A3">
        <w:rPr>
          <w:rFonts w:ascii="Times New Roman" w:hAnsi="Times New Roman"/>
          <w:b w:val="0"/>
          <w:bCs w:val="0"/>
          <w:caps w:val="0"/>
          <w:position w:val="0"/>
          <w:szCs w:val="24"/>
        </w:rPr>
        <w:t>/τριών</w:t>
      </w:r>
      <w:r w:rsidR="009C7E1E" w:rsidRPr="00DD2C99">
        <w:rPr>
          <w:rFonts w:ascii="Times New Roman" w:hAnsi="Times New Roman"/>
          <w:b w:val="0"/>
          <w:bCs w:val="0"/>
          <w:caps w:val="0"/>
          <w:position w:val="0"/>
          <w:szCs w:val="24"/>
        </w:rPr>
        <w:t xml:space="preserve"> που δεν συμπεριλαμβάνονται στη βεβαίωση του σχολείου από το οποίο προέρχονται.</w:t>
      </w:r>
    </w:p>
    <w:p w:rsidR="00D86A0A" w:rsidRDefault="00C22DF3" w:rsidP="00D86A0A">
      <w:pPr>
        <w:jc w:val="both"/>
        <w:rPr>
          <w:rFonts w:ascii="Times New Roman" w:hAnsi="Times New Roman"/>
          <w:b w:val="0"/>
          <w:caps w:val="0"/>
          <w:position w:val="0"/>
          <w:szCs w:val="24"/>
        </w:rPr>
      </w:pPr>
      <w:r w:rsidRPr="00DD2C99">
        <w:rPr>
          <w:rFonts w:ascii="Times New Roman" w:hAnsi="Times New Roman"/>
          <w:bCs w:val="0"/>
          <w:caps w:val="0"/>
          <w:position w:val="0"/>
          <w:szCs w:val="24"/>
        </w:rPr>
        <w:t>3.</w:t>
      </w:r>
      <w:r w:rsidR="00DB4EE2" w:rsidRPr="00DB4EE2">
        <w:rPr>
          <w:rFonts w:ascii="Times New Roman" w:hAnsi="Times New Roman"/>
          <w:bCs w:val="0"/>
          <w:caps w:val="0"/>
          <w:position w:val="0"/>
          <w:szCs w:val="24"/>
        </w:rPr>
        <w:t>3</w:t>
      </w:r>
      <w:r w:rsidR="009C7E1E" w:rsidRPr="00DD2C99">
        <w:rPr>
          <w:rFonts w:ascii="Times New Roman" w:hAnsi="Times New Roman"/>
          <w:b w:val="0"/>
          <w:caps w:val="0"/>
          <w:position w:val="0"/>
          <w:szCs w:val="24"/>
        </w:rPr>
        <w:t xml:space="preserve">Οι ομάδες </w:t>
      </w:r>
      <w:r w:rsidR="00BC4697">
        <w:rPr>
          <w:rFonts w:ascii="Times New Roman" w:hAnsi="Times New Roman"/>
          <w:b w:val="0"/>
          <w:caps w:val="0"/>
          <w:position w:val="0"/>
          <w:szCs w:val="24"/>
        </w:rPr>
        <w:t xml:space="preserve">μπορούν να </w:t>
      </w:r>
      <w:r w:rsidR="009C7E1E" w:rsidRPr="00DD2C99">
        <w:rPr>
          <w:rFonts w:ascii="Times New Roman" w:hAnsi="Times New Roman"/>
          <w:b w:val="0"/>
          <w:caps w:val="0"/>
          <w:position w:val="0"/>
          <w:szCs w:val="24"/>
        </w:rPr>
        <w:t>αποτελούνται</w:t>
      </w:r>
      <w:r w:rsidR="003008EF">
        <w:rPr>
          <w:rFonts w:ascii="Times New Roman" w:hAnsi="Times New Roman"/>
          <w:b w:val="0"/>
          <w:caps w:val="0"/>
          <w:position w:val="0"/>
          <w:szCs w:val="24"/>
        </w:rPr>
        <w:t xml:space="preserve"> </w:t>
      </w:r>
      <w:r w:rsidR="009C7E1E" w:rsidRPr="00DD2C99">
        <w:rPr>
          <w:rFonts w:ascii="Times New Roman" w:hAnsi="Times New Roman"/>
          <w:b w:val="0"/>
          <w:caps w:val="0"/>
          <w:position w:val="0"/>
          <w:szCs w:val="24"/>
        </w:rPr>
        <w:t>από</w:t>
      </w:r>
      <w:r w:rsidR="003008EF">
        <w:rPr>
          <w:rFonts w:ascii="Times New Roman" w:hAnsi="Times New Roman"/>
          <w:b w:val="0"/>
          <w:caps w:val="0"/>
          <w:position w:val="0"/>
          <w:szCs w:val="24"/>
        </w:rPr>
        <w:t xml:space="preserve"> </w:t>
      </w:r>
      <w:r w:rsidR="009C7E1E" w:rsidRPr="00DD2C99">
        <w:rPr>
          <w:rFonts w:ascii="Times New Roman" w:hAnsi="Times New Roman"/>
          <w:b w:val="0"/>
          <w:caps w:val="0"/>
          <w:position w:val="0"/>
          <w:szCs w:val="24"/>
        </w:rPr>
        <w:t>μαθητές</w:t>
      </w:r>
      <w:r w:rsidR="00BC4697">
        <w:rPr>
          <w:rFonts w:ascii="Times New Roman" w:hAnsi="Times New Roman"/>
          <w:b w:val="0"/>
          <w:caps w:val="0"/>
          <w:position w:val="0"/>
          <w:szCs w:val="24"/>
        </w:rPr>
        <w:t>/</w:t>
      </w:r>
      <w:r w:rsidR="009C7E1E" w:rsidRPr="00DD2C99">
        <w:rPr>
          <w:rFonts w:ascii="Times New Roman" w:hAnsi="Times New Roman"/>
          <w:b w:val="0"/>
          <w:caps w:val="0"/>
          <w:position w:val="0"/>
          <w:szCs w:val="24"/>
        </w:rPr>
        <w:t>τριες ο</w:t>
      </w:r>
      <w:r w:rsidR="009822DE" w:rsidRPr="00DD2C99">
        <w:rPr>
          <w:rFonts w:ascii="Times New Roman" w:hAnsi="Times New Roman"/>
          <w:b w:val="0"/>
          <w:caps w:val="0"/>
          <w:position w:val="0"/>
          <w:szCs w:val="24"/>
        </w:rPr>
        <w:t>ποιασδήποτε</w:t>
      </w:r>
      <w:r w:rsidR="003008EF">
        <w:rPr>
          <w:rFonts w:ascii="Times New Roman" w:hAnsi="Times New Roman"/>
          <w:b w:val="0"/>
          <w:caps w:val="0"/>
          <w:position w:val="0"/>
          <w:szCs w:val="24"/>
        </w:rPr>
        <w:t xml:space="preserve"> </w:t>
      </w:r>
      <w:r w:rsidR="009822DE" w:rsidRPr="00DD2C99">
        <w:rPr>
          <w:rFonts w:ascii="Times New Roman" w:hAnsi="Times New Roman"/>
          <w:b w:val="0"/>
          <w:caps w:val="0"/>
          <w:position w:val="0"/>
          <w:szCs w:val="24"/>
        </w:rPr>
        <w:t xml:space="preserve">τάξης </w:t>
      </w:r>
      <w:r w:rsidR="00D553E7">
        <w:rPr>
          <w:rFonts w:ascii="Times New Roman" w:hAnsi="Times New Roman"/>
          <w:b w:val="0"/>
          <w:caps w:val="0"/>
          <w:position w:val="0"/>
          <w:szCs w:val="24"/>
        </w:rPr>
        <w:t>ανά εκπαιδευτική</w:t>
      </w:r>
      <w:r w:rsidR="003008EF">
        <w:rPr>
          <w:rFonts w:ascii="Times New Roman" w:hAnsi="Times New Roman"/>
          <w:b w:val="0"/>
          <w:caps w:val="0"/>
          <w:position w:val="0"/>
          <w:szCs w:val="24"/>
        </w:rPr>
        <w:t xml:space="preserve"> </w:t>
      </w:r>
      <w:r w:rsidR="00D553E7">
        <w:rPr>
          <w:rFonts w:ascii="Times New Roman" w:hAnsi="Times New Roman"/>
          <w:b w:val="0"/>
          <w:caps w:val="0"/>
          <w:position w:val="0"/>
          <w:szCs w:val="24"/>
        </w:rPr>
        <w:t>βαθμίδα (Δημοτικά, Γυμνάσια και Λύκεια)</w:t>
      </w:r>
      <w:r w:rsidR="00BC4697">
        <w:rPr>
          <w:rFonts w:ascii="Times New Roman" w:hAnsi="Times New Roman"/>
          <w:b w:val="0"/>
          <w:caps w:val="0"/>
          <w:position w:val="0"/>
          <w:szCs w:val="24"/>
        </w:rPr>
        <w:t>.</w:t>
      </w:r>
    </w:p>
    <w:p w:rsidR="00D86A0A" w:rsidRPr="00D86A0A" w:rsidRDefault="00D86A0A" w:rsidP="00D86A0A">
      <w:pPr>
        <w:jc w:val="both"/>
        <w:rPr>
          <w:rFonts w:ascii="Times New Roman" w:hAnsi="Times New Roman"/>
          <w:b w:val="0"/>
          <w:bCs w:val="0"/>
          <w:caps w:val="0"/>
          <w:position w:val="0"/>
          <w:szCs w:val="24"/>
        </w:rPr>
      </w:pPr>
      <w:r w:rsidRPr="00D86A0A">
        <w:rPr>
          <w:rFonts w:ascii="Times New Roman" w:hAnsi="Times New Roman"/>
          <w:caps w:val="0"/>
          <w:color w:val="000000"/>
        </w:rPr>
        <w:t>3.</w:t>
      </w:r>
      <w:r w:rsidR="00DB4EE2" w:rsidRPr="00DB4EE2">
        <w:rPr>
          <w:rFonts w:ascii="Times New Roman" w:hAnsi="Times New Roman"/>
          <w:caps w:val="0"/>
          <w:color w:val="000000"/>
        </w:rPr>
        <w:t>4</w:t>
      </w:r>
      <w:r>
        <w:rPr>
          <w:rFonts w:ascii="Times New Roman" w:hAnsi="Times New Roman"/>
          <w:b w:val="0"/>
          <w:bCs w:val="0"/>
          <w:caps w:val="0"/>
          <w:color w:val="000000"/>
        </w:rPr>
        <w:t xml:space="preserve"> Ο</w:t>
      </w:r>
      <w:r w:rsidRPr="00D86A0A">
        <w:rPr>
          <w:rFonts w:ascii="Times New Roman" w:hAnsi="Times New Roman"/>
          <w:b w:val="0"/>
          <w:bCs w:val="0"/>
          <w:caps w:val="0"/>
          <w:color w:val="000000"/>
        </w:rPr>
        <w:t>ι υπε</w:t>
      </w:r>
      <w:r>
        <w:rPr>
          <w:rFonts w:ascii="Times New Roman" w:hAnsi="Times New Roman"/>
          <w:b w:val="0"/>
          <w:bCs w:val="0"/>
          <w:caps w:val="0"/>
          <w:color w:val="000000"/>
        </w:rPr>
        <w:t>ύ</w:t>
      </w:r>
      <w:r w:rsidRPr="00D86A0A">
        <w:rPr>
          <w:rFonts w:ascii="Times New Roman" w:hAnsi="Times New Roman"/>
          <w:b w:val="0"/>
          <w:bCs w:val="0"/>
          <w:caps w:val="0"/>
          <w:color w:val="000000"/>
        </w:rPr>
        <w:t>θυνοι των ομ</w:t>
      </w:r>
      <w:r>
        <w:rPr>
          <w:rFonts w:ascii="Times New Roman" w:hAnsi="Times New Roman"/>
          <w:b w:val="0"/>
          <w:bCs w:val="0"/>
          <w:caps w:val="0"/>
          <w:color w:val="000000"/>
        </w:rPr>
        <w:t>ά</w:t>
      </w:r>
      <w:r w:rsidRPr="00D86A0A">
        <w:rPr>
          <w:rFonts w:ascii="Times New Roman" w:hAnsi="Times New Roman"/>
          <w:b w:val="0"/>
          <w:bCs w:val="0"/>
          <w:caps w:val="0"/>
          <w:color w:val="000000"/>
        </w:rPr>
        <w:t>δων (μετ</w:t>
      </w:r>
      <w:r>
        <w:rPr>
          <w:rFonts w:ascii="Times New Roman" w:hAnsi="Times New Roman"/>
          <w:b w:val="0"/>
          <w:bCs w:val="0"/>
          <w:caps w:val="0"/>
          <w:color w:val="000000"/>
        </w:rPr>
        <w:t>ά</w:t>
      </w:r>
      <w:r w:rsidRPr="00D86A0A">
        <w:rPr>
          <w:rFonts w:ascii="Times New Roman" w:hAnsi="Times New Roman"/>
          <w:b w:val="0"/>
          <w:bCs w:val="0"/>
          <w:caps w:val="0"/>
          <w:color w:val="000000"/>
        </w:rPr>
        <w:t xml:space="preserve"> την δ</w:t>
      </w:r>
      <w:r>
        <w:rPr>
          <w:rFonts w:ascii="Times New Roman" w:hAnsi="Times New Roman"/>
          <w:b w:val="0"/>
          <w:bCs w:val="0"/>
          <w:caps w:val="0"/>
          <w:color w:val="000000"/>
        </w:rPr>
        <w:t>ή</w:t>
      </w:r>
      <w:r w:rsidRPr="00D86A0A">
        <w:rPr>
          <w:rFonts w:ascii="Times New Roman" w:hAnsi="Times New Roman"/>
          <w:b w:val="0"/>
          <w:bCs w:val="0"/>
          <w:caps w:val="0"/>
          <w:color w:val="000000"/>
        </w:rPr>
        <w:t>λωση συμμετοχ</w:t>
      </w:r>
      <w:r>
        <w:rPr>
          <w:rFonts w:ascii="Times New Roman" w:hAnsi="Times New Roman"/>
          <w:b w:val="0"/>
          <w:bCs w:val="0"/>
          <w:caps w:val="0"/>
          <w:color w:val="000000"/>
        </w:rPr>
        <w:t>ή</w:t>
      </w:r>
      <w:r w:rsidRPr="00D86A0A">
        <w:rPr>
          <w:rFonts w:ascii="Times New Roman" w:hAnsi="Times New Roman"/>
          <w:b w:val="0"/>
          <w:bCs w:val="0"/>
          <w:caps w:val="0"/>
          <w:color w:val="000000"/>
        </w:rPr>
        <w:t>ς) θα λ</w:t>
      </w:r>
      <w:r>
        <w:rPr>
          <w:rFonts w:ascii="Times New Roman" w:hAnsi="Times New Roman"/>
          <w:b w:val="0"/>
          <w:bCs w:val="0"/>
          <w:caps w:val="0"/>
          <w:color w:val="000000"/>
        </w:rPr>
        <w:t>ά</w:t>
      </w:r>
      <w:r w:rsidRPr="00D86A0A">
        <w:rPr>
          <w:rFonts w:ascii="Times New Roman" w:hAnsi="Times New Roman"/>
          <w:b w:val="0"/>
          <w:bCs w:val="0"/>
          <w:caps w:val="0"/>
          <w:color w:val="000000"/>
        </w:rPr>
        <w:t>βουν στο email τους το</w:t>
      </w:r>
      <w:r w:rsidRPr="00D86A0A">
        <w:rPr>
          <w:rFonts w:ascii="Times New Roman" w:hAnsi="Times New Roman"/>
          <w:caps w:val="0"/>
          <w:color w:val="000000"/>
        </w:rPr>
        <w:t xml:space="preserve"> έντυπο βασικής σύνθεσης της ομάδας</w:t>
      </w:r>
      <w:r w:rsidRPr="00D86A0A">
        <w:rPr>
          <w:rFonts w:ascii="Times New Roman" w:hAnsi="Times New Roman"/>
          <w:b w:val="0"/>
          <w:bCs w:val="0"/>
          <w:caps w:val="0"/>
          <w:color w:val="000000"/>
        </w:rPr>
        <w:t xml:space="preserve"> και το </w:t>
      </w:r>
      <w:r w:rsidRPr="00D86A0A">
        <w:rPr>
          <w:rFonts w:ascii="Times New Roman" w:hAnsi="Times New Roman"/>
          <w:caps w:val="0"/>
          <w:color w:val="000000"/>
        </w:rPr>
        <w:t>έντυπο σύνθεσης της ομάδας ανά γύρο</w:t>
      </w:r>
      <w:r w:rsidRPr="00D86A0A">
        <w:rPr>
          <w:rFonts w:ascii="Times New Roman" w:hAnsi="Times New Roman"/>
          <w:b w:val="0"/>
          <w:bCs w:val="0"/>
          <w:caps w:val="0"/>
          <w:color w:val="000000"/>
        </w:rPr>
        <w:t>.</w:t>
      </w:r>
    </w:p>
    <w:p w:rsidR="00D86A0A" w:rsidRDefault="00D86A0A" w:rsidP="00D86A0A">
      <w:pPr>
        <w:pStyle w:val="Web"/>
        <w:spacing w:before="0" w:beforeAutospacing="0" w:after="0" w:afterAutospacing="0"/>
        <w:jc w:val="both"/>
        <w:rPr>
          <w:color w:val="000000"/>
        </w:rPr>
      </w:pPr>
      <w:r w:rsidRPr="00D86A0A">
        <w:rPr>
          <w:b/>
          <w:bCs/>
          <w:color w:val="000000"/>
        </w:rPr>
        <w:t>3.</w:t>
      </w:r>
      <w:r w:rsidR="00DB4EE2" w:rsidRPr="00DB4EE2">
        <w:rPr>
          <w:b/>
          <w:bCs/>
          <w:color w:val="000000"/>
        </w:rPr>
        <w:t>5</w:t>
      </w:r>
      <w:r>
        <w:rPr>
          <w:color w:val="000000"/>
        </w:rPr>
        <w:t xml:space="preserve"> Τ</w:t>
      </w:r>
      <w:r w:rsidRPr="00D86A0A">
        <w:rPr>
          <w:color w:val="000000"/>
        </w:rPr>
        <w:t>ο έντυπο βασικής σύνθεσης συμπληρωμένο και ως προς τη σύνθεση του κάθε γύρου θα πρέπει να επιδειχθεί μαζί με το έντυπο σύνθεσης του κάθε γύρου στη διοργάνωση πριν την έναρξη του κάθε γύρου. το έντυπο σύνθεσης θα κατατίθεται, ενώ το έντυπο βασικής σ</w:t>
      </w:r>
      <w:r>
        <w:rPr>
          <w:color w:val="000000"/>
        </w:rPr>
        <w:t>ύ</w:t>
      </w:r>
      <w:r w:rsidRPr="00D86A0A">
        <w:rPr>
          <w:color w:val="000000"/>
        </w:rPr>
        <w:t>νθεσης θα παραμε</w:t>
      </w:r>
      <w:r>
        <w:rPr>
          <w:color w:val="000000"/>
        </w:rPr>
        <w:t>ί</w:t>
      </w:r>
      <w:r w:rsidRPr="00D86A0A">
        <w:rPr>
          <w:color w:val="000000"/>
        </w:rPr>
        <w:t>νει στα χέρια του αρχηγο</w:t>
      </w:r>
      <w:r>
        <w:rPr>
          <w:color w:val="000000"/>
        </w:rPr>
        <w:t>ύ</w:t>
      </w:r>
      <w:r w:rsidRPr="00D86A0A">
        <w:rPr>
          <w:color w:val="000000"/>
        </w:rPr>
        <w:t xml:space="preserve"> της ομ</w:t>
      </w:r>
      <w:r>
        <w:rPr>
          <w:color w:val="000000"/>
        </w:rPr>
        <w:t>ά</w:t>
      </w:r>
      <w:r w:rsidRPr="00D86A0A">
        <w:rPr>
          <w:color w:val="000000"/>
        </w:rPr>
        <w:t>δας</w:t>
      </w:r>
      <w:r w:rsidR="00543D8F">
        <w:rPr>
          <w:color w:val="000000"/>
        </w:rPr>
        <w:t>:</w:t>
      </w:r>
    </w:p>
    <w:p w:rsidR="00543D8F" w:rsidRPr="00543D8F" w:rsidRDefault="00543D8F" w:rsidP="00543D8F">
      <w:pPr>
        <w:pStyle w:val="ac"/>
        <w:numPr>
          <w:ilvl w:val="0"/>
          <w:numId w:val="6"/>
        </w:numPr>
        <w:suppressAutoHyphens w:val="0"/>
        <w:spacing w:line="276" w:lineRule="auto"/>
        <w:ind w:left="0" w:firstLine="0"/>
        <w:jc w:val="both"/>
        <w:rPr>
          <w:i/>
          <w:iCs/>
          <w:lang w:val="el-GR" w:eastAsia="en-US"/>
        </w:rPr>
      </w:pPr>
      <w:r w:rsidRPr="00543D8F">
        <w:rPr>
          <w:i/>
          <w:iCs/>
          <w:lang w:val="el-GR"/>
        </w:rPr>
        <w:t>Συμπληρώνουμε τα στοιχεία των μαθητών που θα αγωνιστούν ανά σκακιέρα ως βασική τετράδα (</w:t>
      </w:r>
      <w:r w:rsidRPr="00543D8F">
        <w:rPr>
          <w:b/>
          <w:i/>
          <w:iCs/>
          <w:lang w:val="el-GR"/>
        </w:rPr>
        <w:t>στην 4</w:t>
      </w:r>
      <w:r w:rsidRPr="00543D8F">
        <w:rPr>
          <w:b/>
          <w:i/>
          <w:iCs/>
          <w:vertAlign w:val="superscript"/>
          <w:lang w:val="el-GR"/>
        </w:rPr>
        <w:t>η</w:t>
      </w:r>
      <w:r w:rsidRPr="00543D8F">
        <w:rPr>
          <w:b/>
          <w:i/>
          <w:iCs/>
          <w:lang w:val="el-GR"/>
        </w:rPr>
        <w:t xml:space="preserve"> σκακιέρα υποχρεωτικά αγωνίζεται κορίτσι</w:t>
      </w:r>
      <w:r w:rsidRPr="00543D8F">
        <w:rPr>
          <w:i/>
          <w:iCs/>
          <w:lang w:val="el-GR"/>
        </w:rPr>
        <w:t>).</w:t>
      </w:r>
    </w:p>
    <w:p w:rsidR="00543D8F" w:rsidRPr="00543D8F" w:rsidRDefault="00543D8F" w:rsidP="00543D8F">
      <w:pPr>
        <w:pStyle w:val="ac"/>
        <w:numPr>
          <w:ilvl w:val="0"/>
          <w:numId w:val="6"/>
        </w:numPr>
        <w:suppressAutoHyphens w:val="0"/>
        <w:spacing w:line="276" w:lineRule="auto"/>
        <w:ind w:left="0" w:firstLine="0"/>
        <w:jc w:val="both"/>
        <w:rPr>
          <w:i/>
          <w:iCs/>
          <w:lang w:val="el-GR"/>
        </w:rPr>
      </w:pPr>
      <w:r w:rsidRPr="00543D8F">
        <w:rPr>
          <w:i/>
          <w:iCs/>
          <w:lang w:val="el-GR"/>
        </w:rPr>
        <w:t>Σε περίπτωση που δεν υπάρχουν αναπληρωματικοί (5</w:t>
      </w:r>
      <w:r w:rsidRPr="00543D8F">
        <w:rPr>
          <w:i/>
          <w:iCs/>
          <w:vertAlign w:val="superscript"/>
          <w:lang w:val="el-GR"/>
        </w:rPr>
        <w:t>η</w:t>
      </w:r>
      <w:r w:rsidRPr="00543D8F">
        <w:rPr>
          <w:i/>
          <w:iCs/>
          <w:lang w:val="el-GR"/>
        </w:rPr>
        <w:t xml:space="preserve"> και 6</w:t>
      </w:r>
      <w:r w:rsidRPr="00543D8F">
        <w:rPr>
          <w:i/>
          <w:iCs/>
          <w:vertAlign w:val="superscript"/>
          <w:lang w:val="el-GR"/>
        </w:rPr>
        <w:t>η</w:t>
      </w:r>
      <w:r w:rsidRPr="00543D8F">
        <w:rPr>
          <w:i/>
          <w:iCs/>
          <w:lang w:val="el-GR"/>
        </w:rPr>
        <w:t xml:space="preserve"> σκακιέρα ) τότε αυτή η σύνθεση θα είναι σταθερή για όλους τους γύρους και στις στήλες θα πρέπει να γίνετε ανάλογη σημείωση (1,2,3,4 σε όλους τους γύρους) </w:t>
      </w:r>
    </w:p>
    <w:p w:rsidR="00543D8F" w:rsidRPr="00543D8F" w:rsidRDefault="00543D8F" w:rsidP="00543D8F">
      <w:pPr>
        <w:pStyle w:val="ac"/>
        <w:numPr>
          <w:ilvl w:val="0"/>
          <w:numId w:val="6"/>
        </w:numPr>
        <w:suppressAutoHyphens w:val="0"/>
        <w:spacing w:line="276" w:lineRule="auto"/>
        <w:ind w:left="0" w:firstLine="0"/>
        <w:jc w:val="both"/>
        <w:rPr>
          <w:i/>
          <w:iCs/>
          <w:lang w:val="el-GR"/>
        </w:rPr>
      </w:pPr>
      <w:r w:rsidRPr="00543D8F">
        <w:rPr>
          <w:i/>
          <w:iCs/>
          <w:lang w:val="el-GR"/>
        </w:rPr>
        <w:lastRenderedPageBreak/>
        <w:t xml:space="preserve">Σε περίπτωση που υπάρχουν αναπληρωματική τότε </w:t>
      </w:r>
      <w:r w:rsidRPr="00543D8F">
        <w:rPr>
          <w:b/>
          <w:i/>
          <w:iCs/>
          <w:lang w:val="el-GR"/>
        </w:rPr>
        <w:t>π.χ.1.</w:t>
      </w:r>
      <w:r w:rsidRPr="00543D8F">
        <w:rPr>
          <w:i/>
          <w:iCs/>
          <w:lang w:val="el-GR"/>
        </w:rPr>
        <w:t xml:space="preserve"> Εάν αναπληρώνεται η 2η σκακιέρα τότε η 3ή θα παίξει στη θέση της 2ης και η 5η θα παίξει στη θέση της 3ης. </w:t>
      </w:r>
      <w:r w:rsidRPr="00543D8F">
        <w:rPr>
          <w:b/>
          <w:i/>
          <w:iCs/>
          <w:lang w:val="el-GR"/>
        </w:rPr>
        <w:t>2.</w:t>
      </w:r>
      <w:r w:rsidRPr="00543D8F">
        <w:rPr>
          <w:i/>
          <w:iCs/>
          <w:lang w:val="el-GR"/>
        </w:rPr>
        <w:t xml:space="preserve"> Εάν αναπληρώνεται η 1η σκακιέρα τότε η 2η θα παίξει στη θέση της 1ης , η 3η σκακιέρα στη θέση τ</w:t>
      </w:r>
      <w:r w:rsidR="00E83678">
        <w:rPr>
          <w:i/>
          <w:iCs/>
          <w:lang w:val="el-GR"/>
        </w:rPr>
        <w:t>ης 2ης  και 5η στη θέση της 3ης</w:t>
      </w:r>
      <w:r w:rsidRPr="00543D8F">
        <w:rPr>
          <w:i/>
          <w:iCs/>
          <w:lang w:val="el-GR"/>
        </w:rPr>
        <w:t>.</w:t>
      </w:r>
      <w:r w:rsidRPr="00543D8F">
        <w:rPr>
          <w:b/>
          <w:i/>
          <w:iCs/>
          <w:lang w:val="el-GR"/>
        </w:rPr>
        <w:t xml:space="preserve">3. </w:t>
      </w:r>
      <w:r w:rsidRPr="00543D8F">
        <w:rPr>
          <w:i/>
          <w:iCs/>
          <w:lang w:val="el-GR"/>
        </w:rPr>
        <w:t xml:space="preserve">Ένα αναπληρώνονται δύο σκακιέρες π.χ. 1η και 3η, τότε η 2η σκακιέρα θα παίξει στη θέση της 1ης, η 5η στη θέση της 2ης και η 6η στη θέση της 3ης. </w:t>
      </w:r>
      <w:r w:rsidRPr="00543D8F">
        <w:rPr>
          <w:b/>
          <w:i/>
          <w:iCs/>
          <w:lang w:val="el-GR"/>
        </w:rPr>
        <w:t xml:space="preserve">4. </w:t>
      </w:r>
      <w:r w:rsidRPr="00543D8F">
        <w:rPr>
          <w:i/>
          <w:iCs/>
          <w:lang w:val="el-GR"/>
        </w:rPr>
        <w:t>Εάν αναπληρώνεται η 4η σκακιέρα (κορίτσι ) τότε μπορεί να αναπληρωθεί μόνο από το πρώτο κορίτσι που δηλώθηκε αναπληρώτρια.</w:t>
      </w:r>
    </w:p>
    <w:p w:rsidR="00543D8F" w:rsidRPr="00543D8F" w:rsidRDefault="00543D8F" w:rsidP="00543D8F">
      <w:pPr>
        <w:pStyle w:val="ac"/>
        <w:numPr>
          <w:ilvl w:val="0"/>
          <w:numId w:val="6"/>
        </w:numPr>
        <w:suppressAutoHyphens w:val="0"/>
        <w:spacing w:line="276" w:lineRule="auto"/>
        <w:ind w:left="0" w:firstLine="0"/>
        <w:jc w:val="both"/>
        <w:rPr>
          <w:i/>
          <w:iCs/>
          <w:lang w:val="el-GR"/>
        </w:rPr>
      </w:pPr>
      <w:r w:rsidRPr="00543D8F">
        <w:rPr>
          <w:i/>
          <w:iCs/>
          <w:lang w:val="el-GR"/>
        </w:rPr>
        <w:t>Γενικά: Μαθητής που δηλώθηκε στη 1η σκακιέρα δεν μπορεί παίξει στη 2η ή στη 3ή, ενώ μαθητής που δηλώθηκε στη 2η μπορεί να παίξει στη 1η σκακιέρα. Οι μαθητές μπορούν να «ανεβούν» σκακιέρα και δεν μπορούν να «κατεβούν» πιο κάτω από την αρχική δηλωθείσα σκακιέρα (δεν μπορεί η 2η σκακιέρα να παίξει στη θέση της 3ης σκακιέρας).</w:t>
      </w:r>
    </w:p>
    <w:p w:rsidR="00543D8F" w:rsidRPr="00543D8F" w:rsidRDefault="00543D8F" w:rsidP="00543D8F">
      <w:pPr>
        <w:pStyle w:val="ac"/>
        <w:numPr>
          <w:ilvl w:val="0"/>
          <w:numId w:val="6"/>
        </w:numPr>
        <w:suppressAutoHyphens w:val="0"/>
        <w:spacing w:line="276" w:lineRule="auto"/>
        <w:ind w:left="0" w:firstLine="0"/>
        <w:jc w:val="both"/>
        <w:rPr>
          <w:i/>
          <w:iCs/>
          <w:lang w:val="el-GR"/>
        </w:rPr>
      </w:pPr>
      <w:r w:rsidRPr="00543D8F">
        <w:rPr>
          <w:i/>
          <w:iCs/>
          <w:lang w:val="el-GR"/>
        </w:rPr>
        <w:t xml:space="preserve">Αφού συμπληρώσουμε τη βασική σύνθεση και τη σύνθεση του πρώτου γύρου , εκτυπώνουμε το έντυπο και την προσκομίζουμε πριν την έναρξη του πρώτου γύρου. Τη έντυπο αυτό θα έχετε καθ’όλη τη διάρκεια των αγώνων και θα προσκομίζετε στους διαιτητές αφού συμπληρώσετε τη σύνθεση του επόμενου γύρου. </w:t>
      </w:r>
    </w:p>
    <w:p w:rsidR="00A7429F" w:rsidRPr="00A102A2" w:rsidRDefault="009C7E1E" w:rsidP="00A102A2">
      <w:pPr>
        <w:pStyle w:val="Web"/>
        <w:spacing w:after="0" w:afterAutospacing="0"/>
        <w:jc w:val="both"/>
        <w:rPr>
          <w:color w:val="000000"/>
        </w:rPr>
      </w:pPr>
      <w:r w:rsidRPr="0050135A">
        <w:rPr>
          <w:b/>
          <w:bCs/>
        </w:rPr>
        <w:t xml:space="preserve">4. </w:t>
      </w:r>
      <w:r w:rsidR="00A102A2">
        <w:rPr>
          <w:b/>
          <w:bCs/>
          <w:u w:val="single"/>
        </w:rPr>
        <w:t xml:space="preserve">ΧΩΡΟΣ </w:t>
      </w:r>
      <w:r w:rsidRPr="0050135A">
        <w:rPr>
          <w:b/>
          <w:bCs/>
          <w:u w:val="single"/>
        </w:rPr>
        <w:t>ΑΓΩΝΩΝ</w:t>
      </w:r>
      <w:r w:rsidRPr="00760FDB">
        <w:rPr>
          <w:b/>
        </w:rPr>
        <w:t>:</w:t>
      </w:r>
      <w:r w:rsidR="00A102A2" w:rsidRPr="00A102A2">
        <w:t>2ο Γυμνάσιο Πολίχνης (Λεωφ. Στρατού 129, Πολίχνη Θεσσαλονίκης 56429)</w:t>
      </w:r>
      <w:r w:rsidR="00C10F3E" w:rsidRPr="00A102A2">
        <w:t>.</w:t>
      </w:r>
    </w:p>
    <w:p w:rsidR="00A7429F" w:rsidRPr="0050135A" w:rsidRDefault="00A7429F" w:rsidP="00A7429F">
      <w:pPr>
        <w:pStyle w:val="Web"/>
        <w:spacing w:before="0" w:beforeAutospacing="0" w:after="0" w:afterAutospacing="0"/>
        <w:jc w:val="both"/>
        <w:rPr>
          <w:color w:val="000000"/>
        </w:rPr>
      </w:pPr>
    </w:p>
    <w:p w:rsidR="009C7E1E" w:rsidRPr="00742DC7" w:rsidRDefault="009C7E1E" w:rsidP="00A7429F">
      <w:pPr>
        <w:jc w:val="both"/>
        <w:rPr>
          <w:rFonts w:ascii="Times New Roman" w:hAnsi="Times New Roman"/>
          <w:b w:val="0"/>
          <w:caps w:val="0"/>
          <w:position w:val="0"/>
          <w:szCs w:val="24"/>
          <w:u w:val="single"/>
        </w:rPr>
      </w:pPr>
      <w:r w:rsidRPr="00DD2C99">
        <w:rPr>
          <w:rFonts w:ascii="Times New Roman" w:hAnsi="Times New Roman"/>
          <w:bCs w:val="0"/>
          <w:caps w:val="0"/>
          <w:position w:val="0"/>
          <w:szCs w:val="24"/>
        </w:rPr>
        <w:t xml:space="preserve">5. </w:t>
      </w:r>
      <w:r w:rsidR="00E70A04" w:rsidRPr="00DD2C99">
        <w:rPr>
          <w:rFonts w:ascii="Times New Roman" w:hAnsi="Times New Roman"/>
          <w:caps w:val="0"/>
          <w:position w:val="0"/>
          <w:szCs w:val="24"/>
          <w:u w:val="single"/>
        </w:rPr>
        <w:t xml:space="preserve">ΠΡΟΘΕΣΜΙΑ </w:t>
      </w:r>
      <w:r w:rsidRPr="00DD2C99">
        <w:rPr>
          <w:rFonts w:ascii="Times New Roman" w:hAnsi="Times New Roman"/>
          <w:caps w:val="0"/>
          <w:position w:val="0"/>
          <w:szCs w:val="24"/>
          <w:u w:val="single"/>
        </w:rPr>
        <w:t>ΔΗΛΩΣΗ</w:t>
      </w:r>
      <w:r w:rsidR="00270F91">
        <w:rPr>
          <w:rFonts w:ascii="Times New Roman" w:hAnsi="Times New Roman"/>
          <w:caps w:val="0"/>
          <w:position w:val="0"/>
          <w:szCs w:val="24"/>
          <w:u w:val="single"/>
        </w:rPr>
        <w:t>Σ ΣΥΜΜΕΤΟΧΗΣ</w:t>
      </w:r>
      <w:r w:rsidR="00760FDB">
        <w:rPr>
          <w:rFonts w:ascii="Times New Roman" w:hAnsi="Times New Roman"/>
          <w:caps w:val="0"/>
          <w:position w:val="0"/>
          <w:szCs w:val="24"/>
        </w:rPr>
        <w:t>:</w:t>
      </w:r>
    </w:p>
    <w:p w:rsidR="00AC0AEA" w:rsidRPr="005D6F30" w:rsidRDefault="00AC0AEA" w:rsidP="00AC0AEA">
      <w:pPr>
        <w:jc w:val="both"/>
        <w:rPr>
          <w:rFonts w:ascii="Times New Roman" w:hAnsi="Times New Roman"/>
          <w:b w:val="0"/>
          <w:caps w:val="0"/>
          <w:kern w:val="2"/>
          <w:position w:val="0"/>
          <w:szCs w:val="24"/>
        </w:rPr>
      </w:pPr>
      <w:r>
        <w:rPr>
          <w:rFonts w:ascii="Times New Roman" w:hAnsi="Times New Roman"/>
          <w:bCs w:val="0"/>
          <w:caps w:val="0"/>
          <w:szCs w:val="24"/>
        </w:rPr>
        <w:t>5.1</w:t>
      </w:r>
      <w:r>
        <w:rPr>
          <w:rFonts w:ascii="Times New Roman" w:hAnsi="Times New Roman"/>
          <w:b w:val="0"/>
          <w:caps w:val="0"/>
          <w:szCs w:val="24"/>
        </w:rPr>
        <w:t xml:space="preserve"> Όλα τα σχολεία είναι υποχρεωμένα να δηλώσουν τη συμμετοχή τους </w:t>
      </w:r>
      <w:r w:rsidR="00F352FF" w:rsidRPr="00F352FF">
        <w:rPr>
          <w:rFonts w:ascii="Times New Roman" w:hAnsi="Times New Roman"/>
          <w:caps w:val="0"/>
          <w:szCs w:val="24"/>
        </w:rPr>
        <w:t>μέχρι την</w:t>
      </w:r>
      <w:r w:rsidR="005D6F30" w:rsidRPr="008C64E5">
        <w:rPr>
          <w:rFonts w:ascii="Times New Roman" w:hAnsi="Times New Roman"/>
          <w:caps w:val="0"/>
          <w:szCs w:val="24"/>
        </w:rPr>
        <w:t xml:space="preserve"> </w:t>
      </w:r>
      <w:r w:rsidR="0011622E">
        <w:rPr>
          <w:rFonts w:ascii="Times New Roman" w:hAnsi="Times New Roman"/>
          <w:caps w:val="0"/>
          <w:szCs w:val="24"/>
        </w:rPr>
        <w:t>Παρασκευή</w:t>
      </w:r>
      <w:r w:rsidR="005D6F30" w:rsidRPr="005D6F30">
        <w:rPr>
          <w:rFonts w:ascii="Times New Roman" w:hAnsi="Times New Roman"/>
          <w:caps w:val="0"/>
          <w:szCs w:val="24"/>
        </w:rPr>
        <w:t xml:space="preserve"> </w:t>
      </w:r>
      <w:r w:rsidR="0011622E">
        <w:rPr>
          <w:rFonts w:ascii="Times New Roman" w:hAnsi="Times New Roman"/>
          <w:caps w:val="0"/>
          <w:szCs w:val="24"/>
        </w:rPr>
        <w:t>01</w:t>
      </w:r>
      <w:r w:rsidR="00F352FF" w:rsidRPr="00F352FF">
        <w:rPr>
          <w:rFonts w:ascii="Times New Roman" w:hAnsi="Times New Roman"/>
          <w:caps w:val="0"/>
          <w:szCs w:val="24"/>
        </w:rPr>
        <w:t>/0</w:t>
      </w:r>
      <w:r w:rsidR="0011622E">
        <w:rPr>
          <w:rFonts w:ascii="Times New Roman" w:hAnsi="Times New Roman"/>
          <w:caps w:val="0"/>
          <w:szCs w:val="24"/>
        </w:rPr>
        <w:t>3</w:t>
      </w:r>
      <w:r w:rsidR="00F352FF" w:rsidRPr="00F352FF">
        <w:rPr>
          <w:rFonts w:ascii="Times New Roman" w:hAnsi="Times New Roman"/>
          <w:caps w:val="0"/>
          <w:szCs w:val="24"/>
        </w:rPr>
        <w:t>/20</w:t>
      </w:r>
      <w:r w:rsidR="0011622E">
        <w:rPr>
          <w:rFonts w:ascii="Times New Roman" w:hAnsi="Times New Roman"/>
          <w:caps w:val="0"/>
          <w:szCs w:val="24"/>
        </w:rPr>
        <w:t>24</w:t>
      </w:r>
      <w:r w:rsidR="00F352FF" w:rsidRPr="00F352FF">
        <w:rPr>
          <w:rFonts w:ascii="Times New Roman" w:hAnsi="Times New Roman"/>
          <w:caps w:val="0"/>
          <w:szCs w:val="24"/>
        </w:rPr>
        <w:t xml:space="preserve"> στις </w:t>
      </w:r>
      <w:r w:rsidR="0011622E">
        <w:rPr>
          <w:rFonts w:ascii="Times New Roman" w:hAnsi="Times New Roman"/>
          <w:caps w:val="0"/>
          <w:szCs w:val="24"/>
        </w:rPr>
        <w:t>18</w:t>
      </w:r>
      <w:r w:rsidR="00F352FF" w:rsidRPr="00F352FF">
        <w:rPr>
          <w:rFonts w:ascii="Times New Roman" w:hAnsi="Times New Roman"/>
          <w:caps w:val="0"/>
          <w:szCs w:val="24"/>
        </w:rPr>
        <w:t>:00</w:t>
      </w:r>
      <w:r w:rsidR="005D6F30" w:rsidRPr="005D6F30">
        <w:rPr>
          <w:rFonts w:ascii="Times New Roman" w:hAnsi="Times New Roman"/>
          <w:caps w:val="0"/>
          <w:szCs w:val="24"/>
        </w:rPr>
        <w:t xml:space="preserve"> </w:t>
      </w:r>
      <w:r>
        <w:rPr>
          <w:rFonts w:ascii="Times New Roman" w:hAnsi="Times New Roman"/>
          <w:b w:val="0"/>
          <w:caps w:val="0"/>
          <w:szCs w:val="24"/>
        </w:rPr>
        <w:t>εγγράφως στην ηλεκτρονική φόρμα:</w:t>
      </w:r>
      <w:r w:rsidR="005D6F30" w:rsidRPr="005D6F30">
        <w:t xml:space="preserve"> </w:t>
      </w:r>
      <w:r w:rsidR="00A11E58" w:rsidRPr="00A11E58">
        <w:rPr>
          <w:rStyle w:val="-"/>
          <w:rFonts w:ascii="Times New Roman" w:hAnsi="Times New Roman"/>
          <w:b w:val="0"/>
          <w:bCs w:val="0"/>
          <w:caps w:val="0"/>
          <w:position w:val="0"/>
          <w:szCs w:val="24"/>
        </w:rPr>
        <w:t>https://docs.google.com/forms/d/e/1FAIpQLSc7dLk5ZHX7oA9ynPhZRZZ_ONFKvJmWARZQFYsA9s2tF46cRw/viewform</w:t>
      </w:r>
      <w:r w:rsidR="005D6F30" w:rsidRPr="005D6F30">
        <w:rPr>
          <w:rStyle w:val="-"/>
          <w:rFonts w:ascii="Times New Roman" w:hAnsi="Times New Roman"/>
          <w:b w:val="0"/>
          <w:bCs w:val="0"/>
          <w:caps w:val="0"/>
          <w:szCs w:val="24"/>
          <w:u w:val="none"/>
        </w:rPr>
        <w:t>.</w:t>
      </w:r>
    </w:p>
    <w:p w:rsidR="00623563" w:rsidRPr="007C7DB4" w:rsidRDefault="00623563" w:rsidP="00A7429F">
      <w:pPr>
        <w:jc w:val="both"/>
        <w:rPr>
          <w:rFonts w:ascii="Times New Roman" w:hAnsi="Times New Roman"/>
          <w:b w:val="0"/>
          <w:bCs w:val="0"/>
          <w:caps w:val="0"/>
          <w:position w:val="0"/>
          <w:szCs w:val="24"/>
        </w:rPr>
      </w:pPr>
      <w:r w:rsidRPr="007C7DB4">
        <w:rPr>
          <w:rFonts w:ascii="Times New Roman" w:hAnsi="Times New Roman"/>
          <w:caps w:val="0"/>
          <w:position w:val="0"/>
          <w:szCs w:val="24"/>
        </w:rPr>
        <w:t xml:space="preserve">5.2 </w:t>
      </w:r>
      <w:r w:rsidR="007C7DB4" w:rsidRPr="007C7DB4">
        <w:rPr>
          <w:rFonts w:ascii="Times New Roman" w:hAnsi="Times New Roman"/>
          <w:caps w:val="0"/>
          <w:position w:val="0"/>
          <w:szCs w:val="24"/>
        </w:rPr>
        <w:t>Θα</w:t>
      </w:r>
      <w:r w:rsidRPr="007C7DB4">
        <w:rPr>
          <w:rFonts w:ascii="Times New Roman" w:hAnsi="Times New Roman"/>
          <w:caps w:val="0"/>
          <w:position w:val="0"/>
          <w:szCs w:val="24"/>
        </w:rPr>
        <w:t xml:space="preserve"> επισυνάπτεται υποχρεωτικά η βεβαίωση του σχολείου υπογεγραμμένη από τον Διευθυντή που θα πιστοποιεί ότι οι συμμετέχοντες σκακιστές/τρι</w:t>
      </w:r>
      <w:r w:rsidR="007346C4">
        <w:rPr>
          <w:rFonts w:ascii="Times New Roman" w:hAnsi="Times New Roman"/>
          <w:caps w:val="0"/>
          <w:position w:val="0"/>
          <w:szCs w:val="24"/>
        </w:rPr>
        <w:t>ε</w:t>
      </w:r>
      <w:r w:rsidRPr="007C7DB4">
        <w:rPr>
          <w:rFonts w:ascii="Times New Roman" w:hAnsi="Times New Roman"/>
          <w:caps w:val="0"/>
          <w:position w:val="0"/>
          <w:szCs w:val="24"/>
        </w:rPr>
        <w:t xml:space="preserve">ς είναι μαθητές του </w:t>
      </w:r>
      <w:r w:rsidR="0099345E" w:rsidRPr="007C7DB4">
        <w:rPr>
          <w:rFonts w:ascii="Times New Roman" w:hAnsi="Times New Roman"/>
          <w:caps w:val="0"/>
          <w:position w:val="0"/>
          <w:szCs w:val="24"/>
        </w:rPr>
        <w:t>συγκεκριμένου</w:t>
      </w:r>
      <w:r w:rsidRPr="007C7DB4">
        <w:rPr>
          <w:rFonts w:ascii="Times New Roman" w:hAnsi="Times New Roman"/>
          <w:caps w:val="0"/>
          <w:position w:val="0"/>
          <w:szCs w:val="24"/>
        </w:rPr>
        <w:t xml:space="preserve"> σχολείου</w:t>
      </w:r>
      <w:r w:rsidR="007C7DB4">
        <w:rPr>
          <w:rFonts w:ascii="Times New Roman" w:hAnsi="Times New Roman"/>
          <w:caps w:val="0"/>
          <w:position w:val="0"/>
          <w:szCs w:val="24"/>
        </w:rPr>
        <w:t xml:space="preserve"> στο</w:t>
      </w:r>
      <w:r w:rsidR="008C64E5" w:rsidRPr="008C64E5">
        <w:rPr>
          <w:rFonts w:ascii="Times New Roman" w:hAnsi="Times New Roman"/>
          <w:caps w:val="0"/>
          <w:position w:val="0"/>
          <w:szCs w:val="24"/>
        </w:rPr>
        <w:t xml:space="preserve"> </w:t>
      </w:r>
      <w:r w:rsidR="007C7DB4">
        <w:rPr>
          <w:rFonts w:ascii="Times New Roman" w:hAnsi="Times New Roman"/>
          <w:caps w:val="0"/>
          <w:position w:val="0"/>
          <w:szCs w:val="24"/>
          <w:lang w:val="en-US"/>
        </w:rPr>
        <w:t>email</w:t>
      </w:r>
      <w:r w:rsidR="007C7DB4">
        <w:rPr>
          <w:rFonts w:ascii="Times New Roman" w:hAnsi="Times New Roman"/>
          <w:caps w:val="0"/>
          <w:position w:val="0"/>
          <w:szCs w:val="24"/>
        </w:rPr>
        <w:t>:</w:t>
      </w:r>
      <w:r w:rsidR="008C64E5" w:rsidRPr="008C64E5">
        <w:rPr>
          <w:rFonts w:ascii="Times New Roman" w:hAnsi="Times New Roman"/>
          <w:caps w:val="0"/>
          <w:position w:val="0"/>
          <w:szCs w:val="24"/>
        </w:rPr>
        <w:t xml:space="preserve"> </w:t>
      </w:r>
      <w:hyperlink r:id="rId9" w:history="1">
        <w:r w:rsidR="007C7DB4" w:rsidRPr="007C7DB4">
          <w:rPr>
            <w:rStyle w:val="-"/>
            <w:rFonts w:ascii="Times New Roman" w:hAnsi="Times New Roman"/>
            <w:b w:val="0"/>
            <w:bCs w:val="0"/>
            <w:caps w:val="0"/>
            <w:szCs w:val="24"/>
          </w:rPr>
          <w:t>skakisxolika@gmail.com</w:t>
        </w:r>
      </w:hyperlink>
      <w:r w:rsidR="007C7DB4" w:rsidRPr="007C7DB4">
        <w:rPr>
          <w:rFonts w:ascii="Times New Roman" w:hAnsi="Times New Roman"/>
          <w:b w:val="0"/>
          <w:bCs w:val="0"/>
          <w:caps w:val="0"/>
          <w:color w:val="000000"/>
          <w:szCs w:val="24"/>
        </w:rPr>
        <w:t xml:space="preserve">. </w:t>
      </w:r>
    </w:p>
    <w:p w:rsidR="00912F21" w:rsidRDefault="00B06782" w:rsidP="007C7DB4">
      <w:pPr>
        <w:rPr>
          <w:rFonts w:ascii="Times New Roman" w:hAnsi="Times New Roman"/>
          <w:b w:val="0"/>
          <w:bCs w:val="0"/>
          <w:caps w:val="0"/>
          <w:position w:val="0"/>
          <w:szCs w:val="24"/>
        </w:rPr>
      </w:pPr>
      <w:r>
        <w:rPr>
          <w:rFonts w:ascii="Times New Roman" w:hAnsi="Times New Roman"/>
          <w:caps w:val="0"/>
          <w:position w:val="0"/>
          <w:szCs w:val="24"/>
        </w:rPr>
        <w:t>5.3</w:t>
      </w:r>
      <w:r w:rsidR="008C64E5">
        <w:rPr>
          <w:rFonts w:ascii="Times New Roman" w:hAnsi="Times New Roman"/>
          <w:caps w:val="0"/>
          <w:position w:val="0"/>
          <w:szCs w:val="24"/>
          <w:lang w:val="en-US"/>
        </w:rPr>
        <w:t xml:space="preserve"> </w:t>
      </w:r>
      <w:r w:rsidR="007C7DB4" w:rsidRPr="007C7DB4">
        <w:rPr>
          <w:rFonts w:ascii="Times New Roman" w:hAnsi="Times New Roman"/>
          <w:b w:val="0"/>
          <w:bCs w:val="0"/>
          <w:caps w:val="0"/>
          <w:position w:val="0"/>
          <w:szCs w:val="24"/>
        </w:rPr>
        <w:t>Κανάλι Viber Ομαδικά:</w:t>
      </w:r>
    </w:p>
    <w:p w:rsidR="007C7DB4" w:rsidRPr="007C7DB4" w:rsidRDefault="00017516" w:rsidP="007C7DB4">
      <w:pPr>
        <w:rPr>
          <w:rFonts w:ascii="Times New Roman" w:hAnsi="Times New Roman"/>
          <w:b w:val="0"/>
          <w:bCs w:val="0"/>
          <w:caps w:val="0"/>
          <w:position w:val="0"/>
          <w:szCs w:val="24"/>
        </w:rPr>
      </w:pPr>
      <w:hyperlink r:id="rId10" w:history="1">
        <w:r w:rsidR="00EF37FB" w:rsidRPr="00E41D6D">
          <w:rPr>
            <w:rStyle w:val="-"/>
            <w:rFonts w:ascii="Times New Roman" w:hAnsi="Times New Roman"/>
            <w:b w:val="0"/>
            <w:bCs w:val="0"/>
            <w:caps w:val="0"/>
            <w:position w:val="0"/>
            <w:szCs w:val="24"/>
          </w:rPr>
          <w:t>https://invite.viber.com/?g2=AQBklUy9ARP3e1JMzal38N5AdlBuzPLA9XC5im7cESsiyaJJl48HRATdLnfJdskN</w:t>
        </w:r>
      </w:hyperlink>
      <w:r w:rsidR="00AB46BD">
        <w:rPr>
          <w:rFonts w:ascii="Times New Roman" w:hAnsi="Times New Roman"/>
          <w:b w:val="0"/>
          <w:bCs w:val="0"/>
          <w:caps w:val="0"/>
          <w:position w:val="0"/>
          <w:szCs w:val="24"/>
        </w:rPr>
        <w:t xml:space="preserve">. </w:t>
      </w:r>
    </w:p>
    <w:p w:rsidR="00EB4655" w:rsidRPr="00CD1335" w:rsidRDefault="00F56C79" w:rsidP="00A7429F">
      <w:pPr>
        <w:jc w:val="both"/>
        <w:rPr>
          <w:rFonts w:ascii="Times New Roman" w:hAnsi="Times New Roman"/>
          <w:caps w:val="0"/>
          <w:position w:val="0"/>
          <w:sz w:val="22"/>
          <w:szCs w:val="22"/>
        </w:rPr>
      </w:pPr>
      <w:r w:rsidRPr="00F56C79">
        <w:rPr>
          <w:rFonts w:ascii="Times New Roman" w:hAnsi="Times New Roman"/>
          <w:bCs w:val="0"/>
          <w:caps w:val="0"/>
          <w:position w:val="0"/>
          <w:szCs w:val="24"/>
        </w:rPr>
        <w:t>5.</w:t>
      </w:r>
      <w:r w:rsidR="00B06782">
        <w:rPr>
          <w:rFonts w:ascii="Times New Roman" w:hAnsi="Times New Roman"/>
          <w:bCs w:val="0"/>
          <w:caps w:val="0"/>
          <w:position w:val="0"/>
          <w:szCs w:val="24"/>
        </w:rPr>
        <w:t>4</w:t>
      </w:r>
      <w:r w:rsidR="008C64E5" w:rsidRPr="008C64E5">
        <w:rPr>
          <w:rFonts w:ascii="Times New Roman" w:hAnsi="Times New Roman"/>
          <w:bCs w:val="0"/>
          <w:caps w:val="0"/>
          <w:position w:val="0"/>
          <w:szCs w:val="24"/>
        </w:rPr>
        <w:t xml:space="preserve"> </w:t>
      </w:r>
      <w:r w:rsidR="00EB4655" w:rsidRPr="00EB4655">
        <w:rPr>
          <w:rFonts w:ascii="Times New Roman" w:hAnsi="Times New Roman"/>
          <w:b w:val="0"/>
          <w:caps w:val="0"/>
          <w:position w:val="0"/>
          <w:szCs w:val="24"/>
        </w:rPr>
        <w:t xml:space="preserve">Επιτρέπεται η συμμετοχή </w:t>
      </w:r>
      <w:r w:rsidR="00EB4655">
        <w:rPr>
          <w:rFonts w:ascii="Times New Roman" w:hAnsi="Times New Roman"/>
          <w:b w:val="0"/>
          <w:caps w:val="0"/>
          <w:position w:val="0"/>
          <w:szCs w:val="24"/>
        </w:rPr>
        <w:t xml:space="preserve">μέχρι δύο </w:t>
      </w:r>
      <w:r>
        <w:rPr>
          <w:rFonts w:ascii="Times New Roman" w:hAnsi="Times New Roman"/>
          <w:b w:val="0"/>
          <w:caps w:val="0"/>
          <w:position w:val="0"/>
          <w:szCs w:val="24"/>
        </w:rPr>
        <w:t xml:space="preserve">(2) </w:t>
      </w:r>
      <w:r w:rsidR="00EB4655" w:rsidRPr="00EB4655">
        <w:rPr>
          <w:rFonts w:ascii="Times New Roman" w:hAnsi="Times New Roman"/>
          <w:b w:val="0"/>
          <w:caps w:val="0"/>
          <w:position w:val="0"/>
          <w:szCs w:val="24"/>
        </w:rPr>
        <w:t>ομάδ</w:t>
      </w:r>
      <w:r w:rsidR="00EB4655">
        <w:rPr>
          <w:rFonts w:ascii="Times New Roman" w:hAnsi="Times New Roman"/>
          <w:b w:val="0"/>
          <w:caps w:val="0"/>
          <w:position w:val="0"/>
          <w:szCs w:val="24"/>
        </w:rPr>
        <w:t>ων</w:t>
      </w:r>
      <w:r w:rsidR="00EB4655" w:rsidRPr="00EB4655">
        <w:rPr>
          <w:rFonts w:ascii="Times New Roman" w:hAnsi="Times New Roman"/>
          <w:b w:val="0"/>
          <w:caps w:val="0"/>
          <w:position w:val="0"/>
          <w:szCs w:val="24"/>
        </w:rPr>
        <w:t xml:space="preserve"> από το ίδιο </w:t>
      </w:r>
      <w:r>
        <w:rPr>
          <w:rFonts w:ascii="Times New Roman" w:hAnsi="Times New Roman"/>
          <w:b w:val="0"/>
          <w:caps w:val="0"/>
          <w:position w:val="0"/>
          <w:szCs w:val="24"/>
        </w:rPr>
        <w:t>σχολείο.</w:t>
      </w:r>
      <w:r w:rsidR="00CD1335" w:rsidRPr="00ED3C19">
        <w:rPr>
          <w:rFonts w:ascii="Times New Roman" w:hAnsi="Times New Roman"/>
          <w:caps w:val="0"/>
          <w:color w:val="000000"/>
          <w:sz w:val="22"/>
          <w:szCs w:val="22"/>
          <w:shd w:val="clear" w:color="auto" w:fill="FFFFFF"/>
        </w:rPr>
        <w:t>Η δήλωση της 2ης ομάδας του ίδιου σχολείου</w:t>
      </w:r>
      <w:r w:rsidR="008C64E5">
        <w:rPr>
          <w:rFonts w:ascii="Times New Roman" w:hAnsi="Times New Roman"/>
          <w:caps w:val="0"/>
          <w:color w:val="000000"/>
          <w:sz w:val="22"/>
          <w:szCs w:val="22"/>
          <w:shd w:val="clear" w:color="auto" w:fill="FFFFFF"/>
        </w:rPr>
        <w:t xml:space="preserve"> </w:t>
      </w:r>
      <w:r w:rsidR="00CD1335" w:rsidRPr="00ED3C19">
        <w:rPr>
          <w:rFonts w:ascii="Times New Roman" w:hAnsi="Times New Roman"/>
          <w:caps w:val="0"/>
          <w:color w:val="000000"/>
          <w:sz w:val="22"/>
          <w:szCs w:val="22"/>
          <w:shd w:val="clear" w:color="auto" w:fill="FFFFFF"/>
        </w:rPr>
        <w:t>θα</w:t>
      </w:r>
      <w:r w:rsidR="008C64E5">
        <w:rPr>
          <w:rFonts w:ascii="Times New Roman" w:hAnsi="Times New Roman"/>
          <w:caps w:val="0"/>
          <w:color w:val="000000"/>
          <w:sz w:val="22"/>
          <w:szCs w:val="22"/>
          <w:shd w:val="clear" w:color="auto" w:fill="FFFFFF"/>
        </w:rPr>
        <w:t xml:space="preserve"> </w:t>
      </w:r>
      <w:r w:rsidR="00CD1335" w:rsidRPr="00ED3C19">
        <w:rPr>
          <w:rFonts w:ascii="Times New Roman" w:hAnsi="Times New Roman"/>
          <w:caps w:val="0"/>
          <w:color w:val="000000"/>
          <w:sz w:val="22"/>
          <w:szCs w:val="22"/>
          <w:shd w:val="clear" w:color="auto" w:fill="FFFFFF"/>
        </w:rPr>
        <w:t>γίνεται με συμπλήρωση και</w:t>
      </w:r>
      <w:r w:rsidR="008C64E5">
        <w:rPr>
          <w:rFonts w:ascii="Times New Roman" w:hAnsi="Times New Roman"/>
          <w:caps w:val="0"/>
          <w:color w:val="000000"/>
          <w:sz w:val="22"/>
          <w:szCs w:val="22"/>
          <w:shd w:val="clear" w:color="auto" w:fill="FFFFFF"/>
        </w:rPr>
        <w:t xml:space="preserve"> </w:t>
      </w:r>
      <w:r w:rsidR="00CD1335" w:rsidRPr="00ED3C19">
        <w:rPr>
          <w:rFonts w:ascii="Times New Roman" w:hAnsi="Times New Roman"/>
          <w:caps w:val="0"/>
          <w:color w:val="000000"/>
          <w:sz w:val="22"/>
          <w:szCs w:val="22"/>
          <w:shd w:val="clear" w:color="auto" w:fill="FFFFFF"/>
        </w:rPr>
        <w:t>αποστολή δεύτερης ηλεκτρονικής</w:t>
      </w:r>
      <w:r w:rsidR="008C64E5">
        <w:rPr>
          <w:rFonts w:ascii="Times New Roman" w:hAnsi="Times New Roman"/>
          <w:caps w:val="0"/>
          <w:color w:val="000000"/>
          <w:sz w:val="22"/>
          <w:szCs w:val="22"/>
          <w:shd w:val="clear" w:color="auto" w:fill="FFFFFF"/>
        </w:rPr>
        <w:t xml:space="preserve"> </w:t>
      </w:r>
      <w:r w:rsidR="00CD1335" w:rsidRPr="00ED3C19">
        <w:rPr>
          <w:rFonts w:ascii="Times New Roman" w:hAnsi="Times New Roman"/>
          <w:caps w:val="0"/>
          <w:color w:val="000000"/>
          <w:sz w:val="22"/>
          <w:szCs w:val="22"/>
          <w:shd w:val="clear" w:color="auto" w:fill="FFFFFF"/>
        </w:rPr>
        <w:t>φόρμας όπου</w:t>
      </w:r>
      <w:r w:rsidR="008C64E5">
        <w:rPr>
          <w:rFonts w:ascii="Times New Roman" w:hAnsi="Times New Roman"/>
          <w:caps w:val="0"/>
          <w:color w:val="000000"/>
          <w:sz w:val="22"/>
          <w:szCs w:val="22"/>
          <w:shd w:val="clear" w:color="auto" w:fill="FFFFFF"/>
        </w:rPr>
        <w:t xml:space="preserve"> </w:t>
      </w:r>
      <w:r w:rsidR="00CD1335" w:rsidRPr="00ED3C19">
        <w:rPr>
          <w:rFonts w:ascii="Times New Roman" w:hAnsi="Times New Roman"/>
          <w:caps w:val="0"/>
          <w:color w:val="000000"/>
          <w:sz w:val="22"/>
          <w:szCs w:val="22"/>
          <w:shd w:val="clear" w:color="auto" w:fill="FFFFFF"/>
        </w:rPr>
        <w:t>στο όνομα του σχολείου θα υπάρχει και η ένδειξη Β' ΟΜΑΔΑ</w:t>
      </w:r>
      <w:r w:rsidR="00CD1335" w:rsidRPr="00ED3C19">
        <w:rPr>
          <w:rFonts w:ascii="Calibri" w:hAnsi="Calibri" w:cs="Calibri"/>
          <w:caps w:val="0"/>
          <w:color w:val="000000"/>
          <w:sz w:val="22"/>
          <w:szCs w:val="22"/>
          <w:shd w:val="clear" w:color="auto" w:fill="FFFFFF"/>
        </w:rPr>
        <w:t>.</w:t>
      </w:r>
    </w:p>
    <w:p w:rsidR="009C7E1E" w:rsidRPr="00DD2C99" w:rsidRDefault="00F56C79" w:rsidP="00A7429F">
      <w:pPr>
        <w:jc w:val="both"/>
        <w:rPr>
          <w:rFonts w:ascii="Times New Roman" w:hAnsi="Times New Roman"/>
          <w:b w:val="0"/>
          <w:caps w:val="0"/>
          <w:position w:val="0"/>
          <w:szCs w:val="24"/>
        </w:rPr>
      </w:pPr>
      <w:r w:rsidRPr="00F56C79">
        <w:rPr>
          <w:rFonts w:ascii="Times New Roman" w:hAnsi="Times New Roman"/>
          <w:bCs w:val="0"/>
          <w:caps w:val="0"/>
          <w:position w:val="0"/>
          <w:szCs w:val="24"/>
        </w:rPr>
        <w:t>5.</w:t>
      </w:r>
      <w:r w:rsidR="00B06782">
        <w:rPr>
          <w:rFonts w:ascii="Times New Roman" w:hAnsi="Times New Roman"/>
          <w:bCs w:val="0"/>
          <w:caps w:val="0"/>
          <w:position w:val="0"/>
          <w:szCs w:val="24"/>
        </w:rPr>
        <w:t>5</w:t>
      </w:r>
      <w:r w:rsidR="008C64E5" w:rsidRPr="008C64E5">
        <w:rPr>
          <w:rFonts w:ascii="Times New Roman" w:hAnsi="Times New Roman"/>
          <w:bCs w:val="0"/>
          <w:caps w:val="0"/>
          <w:position w:val="0"/>
          <w:szCs w:val="24"/>
        </w:rPr>
        <w:t xml:space="preserve"> </w:t>
      </w:r>
      <w:r w:rsidR="009C7E1E" w:rsidRPr="00DD2C99">
        <w:rPr>
          <w:rFonts w:ascii="Times New Roman" w:hAnsi="Times New Roman"/>
          <w:b w:val="0"/>
          <w:caps w:val="0"/>
          <w:position w:val="0"/>
          <w:szCs w:val="24"/>
        </w:rPr>
        <w:t>Για περισσ</w:t>
      </w:r>
      <w:r w:rsidR="00123479" w:rsidRPr="00DD2C99">
        <w:rPr>
          <w:rFonts w:ascii="Times New Roman" w:hAnsi="Times New Roman"/>
          <w:b w:val="0"/>
          <w:caps w:val="0"/>
          <w:position w:val="0"/>
          <w:szCs w:val="24"/>
        </w:rPr>
        <w:t xml:space="preserve">ότερες πληροφορίες και </w:t>
      </w:r>
      <w:r w:rsidR="006D5BC6" w:rsidRPr="00DD2C99">
        <w:rPr>
          <w:rFonts w:ascii="Times New Roman" w:hAnsi="Times New Roman"/>
          <w:b w:val="0"/>
          <w:caps w:val="0"/>
          <w:position w:val="0"/>
          <w:szCs w:val="24"/>
        </w:rPr>
        <w:t>διευκρινίσεις</w:t>
      </w:r>
      <w:r w:rsidR="009C7E1E" w:rsidRPr="00DD2C99">
        <w:rPr>
          <w:rFonts w:ascii="Times New Roman" w:hAnsi="Times New Roman"/>
          <w:b w:val="0"/>
          <w:caps w:val="0"/>
          <w:position w:val="0"/>
          <w:szCs w:val="24"/>
        </w:rPr>
        <w:t xml:space="preserve"> μπορείτε να επικοινωνείτε με τον κ</w:t>
      </w:r>
      <w:r w:rsidR="00457B5C" w:rsidRPr="00DD2C99">
        <w:rPr>
          <w:rFonts w:ascii="Times New Roman" w:hAnsi="Times New Roman"/>
          <w:b w:val="0"/>
          <w:caps w:val="0"/>
          <w:position w:val="0"/>
          <w:szCs w:val="24"/>
        </w:rPr>
        <w:t>.</w:t>
      </w:r>
      <w:r w:rsidR="007C7DB4">
        <w:rPr>
          <w:rFonts w:ascii="Times New Roman" w:hAnsi="Times New Roman"/>
          <w:b w:val="0"/>
          <w:caps w:val="0"/>
          <w:position w:val="0"/>
          <w:szCs w:val="24"/>
        </w:rPr>
        <w:t>Αρζουμανίδη</w:t>
      </w:r>
      <w:r w:rsidR="00E9319A">
        <w:rPr>
          <w:rFonts w:ascii="Times New Roman" w:hAnsi="Times New Roman"/>
          <w:b w:val="0"/>
          <w:caps w:val="0"/>
          <w:position w:val="0"/>
          <w:szCs w:val="24"/>
        </w:rPr>
        <w:t xml:space="preserve">  Ι</w:t>
      </w:r>
      <w:r w:rsidR="007C7DB4">
        <w:rPr>
          <w:rFonts w:ascii="Times New Roman" w:hAnsi="Times New Roman"/>
          <w:b w:val="0"/>
          <w:caps w:val="0"/>
          <w:position w:val="0"/>
          <w:szCs w:val="24"/>
        </w:rPr>
        <w:t>σαάκ</w:t>
      </w:r>
      <w:r w:rsidR="009C7E1E" w:rsidRPr="00DD2C99">
        <w:rPr>
          <w:rFonts w:ascii="Times New Roman" w:hAnsi="Times New Roman"/>
          <w:b w:val="0"/>
          <w:caps w:val="0"/>
          <w:position w:val="0"/>
          <w:szCs w:val="24"/>
        </w:rPr>
        <w:t xml:space="preserve"> στ</w:t>
      </w:r>
      <w:r w:rsidR="007C7DB4">
        <w:rPr>
          <w:rFonts w:ascii="Times New Roman" w:hAnsi="Times New Roman"/>
          <w:b w:val="0"/>
          <w:caps w:val="0"/>
          <w:position w:val="0"/>
          <w:szCs w:val="24"/>
        </w:rPr>
        <w:t>ο</w:t>
      </w:r>
      <w:r w:rsidR="009C7E1E" w:rsidRPr="00DD2C99">
        <w:rPr>
          <w:rFonts w:ascii="Times New Roman" w:hAnsi="Times New Roman"/>
          <w:b w:val="0"/>
          <w:caps w:val="0"/>
          <w:position w:val="0"/>
          <w:szCs w:val="24"/>
        </w:rPr>
        <w:t xml:space="preserve"> τηλέφων</w:t>
      </w:r>
      <w:r w:rsidR="007C7DB4">
        <w:rPr>
          <w:rFonts w:ascii="Times New Roman" w:hAnsi="Times New Roman"/>
          <w:b w:val="0"/>
          <w:caps w:val="0"/>
          <w:position w:val="0"/>
          <w:szCs w:val="24"/>
        </w:rPr>
        <w:t>ο</w:t>
      </w:r>
      <w:r w:rsidR="00BE019D">
        <w:rPr>
          <w:rFonts w:ascii="Times New Roman" w:hAnsi="Times New Roman"/>
          <w:b w:val="0"/>
          <w:caps w:val="0"/>
          <w:position w:val="0"/>
          <w:szCs w:val="24"/>
        </w:rPr>
        <w:t>: 6972857997</w:t>
      </w:r>
      <w:r>
        <w:rPr>
          <w:rFonts w:ascii="Times New Roman" w:hAnsi="Times New Roman"/>
          <w:b w:val="0"/>
          <w:caps w:val="0"/>
          <w:position w:val="0"/>
          <w:szCs w:val="24"/>
        </w:rPr>
        <w:t>.</w:t>
      </w:r>
    </w:p>
    <w:p w:rsidR="00B06782" w:rsidRDefault="00B06782" w:rsidP="00A7429F">
      <w:pPr>
        <w:jc w:val="both"/>
        <w:rPr>
          <w:rFonts w:ascii="Times New Roman" w:hAnsi="Times New Roman"/>
          <w:bCs w:val="0"/>
          <w:caps w:val="0"/>
          <w:position w:val="0"/>
          <w:szCs w:val="24"/>
        </w:rPr>
      </w:pPr>
    </w:p>
    <w:p w:rsidR="009C7E1E" w:rsidRPr="00270F91" w:rsidRDefault="009C7E1E" w:rsidP="00A7429F">
      <w:pPr>
        <w:jc w:val="both"/>
        <w:rPr>
          <w:rFonts w:ascii="Times New Roman" w:hAnsi="Times New Roman"/>
          <w:b w:val="0"/>
          <w:caps w:val="0"/>
          <w:position w:val="0"/>
          <w:szCs w:val="24"/>
        </w:rPr>
      </w:pPr>
      <w:r w:rsidRPr="00270F91">
        <w:rPr>
          <w:rFonts w:ascii="Times New Roman" w:hAnsi="Times New Roman"/>
          <w:bCs w:val="0"/>
          <w:caps w:val="0"/>
          <w:position w:val="0"/>
          <w:szCs w:val="24"/>
        </w:rPr>
        <w:t xml:space="preserve">6. </w:t>
      </w:r>
      <w:r w:rsidRPr="00270F91">
        <w:rPr>
          <w:rFonts w:ascii="Times New Roman" w:hAnsi="Times New Roman"/>
          <w:caps w:val="0"/>
          <w:position w:val="0"/>
          <w:szCs w:val="24"/>
          <w:u w:val="single"/>
        </w:rPr>
        <w:t>ΕΠΙΒΕΒΑΙΩΣΗ ΣΥΜΜΕΤΟΧΩΝ</w:t>
      </w:r>
      <w:r w:rsidR="0005556B">
        <w:rPr>
          <w:rFonts w:ascii="Times New Roman" w:hAnsi="Times New Roman"/>
          <w:caps w:val="0"/>
          <w:position w:val="0"/>
          <w:szCs w:val="24"/>
          <w:u w:val="single"/>
        </w:rPr>
        <w:t xml:space="preserve"> - ΚΛΗΡΩΣΗ ΠΡΩΤΟΥ ΓΥΡΟΥ</w:t>
      </w:r>
      <w:r w:rsidRPr="00760FDB">
        <w:rPr>
          <w:rFonts w:ascii="Times New Roman" w:hAnsi="Times New Roman"/>
          <w:bCs w:val="0"/>
          <w:caps w:val="0"/>
          <w:position w:val="0"/>
          <w:szCs w:val="24"/>
        </w:rPr>
        <w:t>:</w:t>
      </w:r>
    </w:p>
    <w:p w:rsidR="00CB058C" w:rsidRDefault="00357219" w:rsidP="00AB46BD">
      <w:pPr>
        <w:jc w:val="both"/>
        <w:rPr>
          <w:rFonts w:ascii="Times New Roman" w:hAnsi="Times New Roman"/>
          <w:b w:val="0"/>
          <w:caps w:val="0"/>
          <w:position w:val="0"/>
          <w:szCs w:val="24"/>
        </w:rPr>
      </w:pPr>
      <w:r w:rsidRPr="00357219">
        <w:rPr>
          <w:rFonts w:ascii="Times New Roman" w:hAnsi="Times New Roman"/>
          <w:caps w:val="0"/>
          <w:position w:val="0"/>
          <w:szCs w:val="24"/>
        </w:rPr>
        <w:t>6.1</w:t>
      </w:r>
      <w:r w:rsidR="003008EF">
        <w:rPr>
          <w:rFonts w:ascii="Times New Roman" w:hAnsi="Times New Roman"/>
          <w:caps w:val="0"/>
          <w:position w:val="0"/>
          <w:szCs w:val="24"/>
        </w:rPr>
        <w:t xml:space="preserve"> </w:t>
      </w:r>
      <w:r w:rsidR="002B3D46">
        <w:rPr>
          <w:rFonts w:ascii="Times New Roman" w:hAnsi="Times New Roman"/>
          <w:b w:val="0"/>
          <w:caps w:val="0"/>
          <w:position w:val="0"/>
          <w:szCs w:val="24"/>
        </w:rPr>
        <w:t xml:space="preserve">Η </w:t>
      </w:r>
      <w:r w:rsidR="00AB46BD">
        <w:rPr>
          <w:rFonts w:ascii="Times New Roman" w:hAnsi="Times New Roman"/>
          <w:b w:val="0"/>
          <w:caps w:val="0"/>
          <w:position w:val="0"/>
          <w:szCs w:val="24"/>
        </w:rPr>
        <w:t>Ηλεκτρονική επιβεβαίωση συμμετοχών</w:t>
      </w:r>
      <w:r w:rsidR="002B3D46">
        <w:rPr>
          <w:rFonts w:ascii="Times New Roman" w:hAnsi="Times New Roman"/>
          <w:b w:val="0"/>
          <w:caps w:val="0"/>
          <w:position w:val="0"/>
          <w:szCs w:val="24"/>
        </w:rPr>
        <w:t xml:space="preserve"> θα πραγματοποιείται</w:t>
      </w:r>
      <w:r w:rsidR="00CB058C" w:rsidRPr="00CB058C">
        <w:rPr>
          <w:rFonts w:ascii="Times New Roman" w:hAnsi="Times New Roman"/>
          <w:bCs w:val="0"/>
          <w:caps w:val="0"/>
          <w:position w:val="0"/>
          <w:szCs w:val="24"/>
        </w:rPr>
        <w:t>από την Παρασκευή 01/03/2024 έως το Σάββατο 02/03/2024 στις 08:30</w:t>
      </w:r>
      <w:r w:rsidR="00CB058C">
        <w:rPr>
          <w:rFonts w:ascii="Times New Roman" w:hAnsi="Times New Roman"/>
          <w:b w:val="0"/>
          <w:caps w:val="0"/>
          <w:position w:val="0"/>
          <w:szCs w:val="24"/>
        </w:rPr>
        <w:t xml:space="preserve"> εδώ</w:t>
      </w:r>
      <w:r w:rsidR="00F640C1" w:rsidRPr="00AB46BD">
        <w:rPr>
          <w:rFonts w:ascii="Times New Roman" w:hAnsi="Times New Roman"/>
          <w:b w:val="0"/>
          <w:caps w:val="0"/>
          <w:position w:val="0"/>
          <w:szCs w:val="24"/>
        </w:rPr>
        <w:t>:</w:t>
      </w:r>
    </w:p>
    <w:p w:rsidR="00F640C1" w:rsidRPr="00AB46BD" w:rsidRDefault="00017516" w:rsidP="00AB46BD">
      <w:pPr>
        <w:jc w:val="both"/>
        <w:rPr>
          <w:rFonts w:ascii="Times New Roman" w:hAnsi="Times New Roman"/>
          <w:b w:val="0"/>
          <w:caps w:val="0"/>
          <w:position w:val="0"/>
          <w:szCs w:val="24"/>
        </w:rPr>
      </w:pPr>
      <w:hyperlink r:id="rId11" w:history="1">
        <w:r w:rsidR="00D86A0A" w:rsidRPr="005836F2">
          <w:rPr>
            <w:rStyle w:val="-"/>
            <w:rFonts w:ascii="Times New Roman" w:hAnsi="Times New Roman"/>
            <w:b w:val="0"/>
            <w:caps w:val="0"/>
            <w:position w:val="0"/>
            <w:szCs w:val="24"/>
          </w:rPr>
          <w:t>https://docs.google.com/forms/d/e/1FAIpQLSebtkxAf0PC3w2GkIM-euxYVHX1zzhm_2R2MZ0_RXamsCQWzw/viewform</w:t>
        </w:r>
      </w:hyperlink>
    </w:p>
    <w:p w:rsidR="00357219" w:rsidRPr="00CB058C" w:rsidRDefault="00137DA7" w:rsidP="00A7429F">
      <w:pPr>
        <w:jc w:val="both"/>
        <w:rPr>
          <w:rFonts w:ascii="Times New Roman" w:hAnsi="Times New Roman"/>
          <w:b w:val="0"/>
          <w:bCs w:val="0"/>
          <w:caps w:val="0"/>
          <w:position w:val="0"/>
          <w:szCs w:val="24"/>
        </w:rPr>
      </w:pPr>
      <w:r w:rsidRPr="00137DA7">
        <w:rPr>
          <w:rFonts w:ascii="Times New Roman" w:hAnsi="Times New Roman"/>
          <w:bCs w:val="0"/>
          <w:caps w:val="0"/>
          <w:position w:val="0"/>
          <w:szCs w:val="24"/>
        </w:rPr>
        <w:t>6.2</w:t>
      </w:r>
      <w:r w:rsidR="003008EF">
        <w:rPr>
          <w:rFonts w:ascii="Times New Roman" w:hAnsi="Times New Roman"/>
          <w:bCs w:val="0"/>
          <w:caps w:val="0"/>
          <w:position w:val="0"/>
          <w:szCs w:val="24"/>
        </w:rPr>
        <w:t xml:space="preserve"> </w:t>
      </w:r>
      <w:r w:rsidR="0005556B">
        <w:rPr>
          <w:rFonts w:ascii="Times New Roman" w:hAnsi="Times New Roman"/>
          <w:bCs w:val="0"/>
          <w:caps w:val="0"/>
          <w:position w:val="0"/>
          <w:szCs w:val="24"/>
        </w:rPr>
        <w:t>Η κλήρωση του πρώτου (1</w:t>
      </w:r>
      <w:r w:rsidR="0005556B" w:rsidRPr="0005556B">
        <w:rPr>
          <w:rFonts w:ascii="Times New Roman" w:hAnsi="Times New Roman"/>
          <w:bCs w:val="0"/>
          <w:caps w:val="0"/>
          <w:position w:val="0"/>
          <w:szCs w:val="24"/>
          <w:vertAlign w:val="superscript"/>
        </w:rPr>
        <w:t>ου</w:t>
      </w:r>
      <w:r w:rsidR="0005556B">
        <w:rPr>
          <w:rFonts w:ascii="Times New Roman" w:hAnsi="Times New Roman"/>
          <w:bCs w:val="0"/>
          <w:caps w:val="0"/>
          <w:position w:val="0"/>
          <w:szCs w:val="24"/>
        </w:rPr>
        <w:t xml:space="preserve"> ) γύρου θα πραγματοποιηθεί το Σάββατο 02/0</w:t>
      </w:r>
      <w:r w:rsidR="00CB058C">
        <w:rPr>
          <w:rFonts w:ascii="Times New Roman" w:hAnsi="Times New Roman"/>
          <w:bCs w:val="0"/>
          <w:caps w:val="0"/>
          <w:position w:val="0"/>
          <w:szCs w:val="24"/>
        </w:rPr>
        <w:t>3</w:t>
      </w:r>
      <w:r w:rsidR="0005556B">
        <w:rPr>
          <w:rFonts w:ascii="Times New Roman" w:hAnsi="Times New Roman"/>
          <w:bCs w:val="0"/>
          <w:caps w:val="0"/>
          <w:position w:val="0"/>
          <w:szCs w:val="24"/>
        </w:rPr>
        <w:t>/2024 στις 09:</w:t>
      </w:r>
      <w:r w:rsidR="00CB058C">
        <w:rPr>
          <w:rFonts w:ascii="Times New Roman" w:hAnsi="Times New Roman"/>
          <w:bCs w:val="0"/>
          <w:caps w:val="0"/>
          <w:position w:val="0"/>
          <w:szCs w:val="24"/>
        </w:rPr>
        <w:t>15</w:t>
      </w:r>
      <w:r w:rsidR="0005556B">
        <w:rPr>
          <w:rFonts w:ascii="Times New Roman" w:hAnsi="Times New Roman"/>
          <w:bCs w:val="0"/>
          <w:caps w:val="0"/>
          <w:position w:val="0"/>
          <w:szCs w:val="24"/>
        </w:rPr>
        <w:t>.</w:t>
      </w:r>
    </w:p>
    <w:p w:rsidR="007C7DB4" w:rsidRDefault="007C7DB4" w:rsidP="00A7429F">
      <w:pPr>
        <w:jc w:val="both"/>
        <w:rPr>
          <w:rFonts w:ascii="Times New Roman" w:hAnsi="Times New Roman"/>
          <w:bCs w:val="0"/>
          <w:caps w:val="0"/>
          <w:position w:val="0"/>
          <w:szCs w:val="24"/>
        </w:rPr>
      </w:pPr>
    </w:p>
    <w:p w:rsidR="00A231C7" w:rsidRDefault="00A231C7" w:rsidP="00A7429F">
      <w:pPr>
        <w:jc w:val="both"/>
        <w:rPr>
          <w:rFonts w:ascii="Times New Roman" w:hAnsi="Times New Roman"/>
          <w:b w:val="0"/>
          <w:caps w:val="0"/>
          <w:position w:val="0"/>
          <w:szCs w:val="24"/>
        </w:rPr>
      </w:pPr>
      <w:r w:rsidRPr="00A231C7">
        <w:rPr>
          <w:rFonts w:ascii="Times New Roman" w:hAnsi="Times New Roman"/>
          <w:bCs w:val="0"/>
          <w:caps w:val="0"/>
          <w:position w:val="0"/>
          <w:szCs w:val="24"/>
        </w:rPr>
        <w:t>7.</w:t>
      </w:r>
      <w:r w:rsidRPr="00A231C7">
        <w:rPr>
          <w:rFonts w:ascii="Times New Roman" w:hAnsi="Times New Roman"/>
          <w:bCs w:val="0"/>
          <w:caps w:val="0"/>
          <w:position w:val="0"/>
          <w:szCs w:val="24"/>
          <w:u w:val="single"/>
        </w:rPr>
        <w:t>ΠΡΟΓΡΑΜΜΑ ΑΓΩΝΩΝ</w:t>
      </w:r>
      <w:r w:rsidR="00646BEB">
        <w:rPr>
          <w:rFonts w:ascii="Times New Roman" w:hAnsi="Times New Roman"/>
          <w:bCs w:val="0"/>
          <w:caps w:val="0"/>
          <w:position w:val="0"/>
          <w:szCs w:val="24"/>
          <w:u w:val="single"/>
        </w:rPr>
        <w:t xml:space="preserve"> - ΑΠΟΝΟΜΕΣ</w:t>
      </w:r>
      <w:r w:rsidRPr="00760FDB">
        <w:rPr>
          <w:rFonts w:ascii="Times New Roman" w:hAnsi="Times New Roman"/>
          <w:bCs w:val="0"/>
          <w:caps w:val="0"/>
          <w:position w:val="0"/>
          <w:szCs w:val="24"/>
        </w:rPr>
        <w:t>:</w:t>
      </w:r>
    </w:p>
    <w:p w:rsidR="0078485C" w:rsidRDefault="00872FB7" w:rsidP="00A7429F">
      <w:pPr>
        <w:jc w:val="both"/>
        <w:rPr>
          <w:rFonts w:ascii="Times New Roman" w:hAnsi="Times New Roman"/>
          <w:b w:val="0"/>
          <w:caps w:val="0"/>
          <w:position w:val="0"/>
          <w:szCs w:val="24"/>
        </w:rPr>
      </w:pPr>
      <w:r w:rsidRPr="000278F4">
        <w:rPr>
          <w:rFonts w:ascii="Times New Roman" w:hAnsi="Times New Roman"/>
          <w:b w:val="0"/>
          <w:caps w:val="0"/>
          <w:position w:val="0"/>
          <w:szCs w:val="24"/>
        </w:rPr>
        <w:t>1ος  Γύρος 10:00, 2ος Γύρος 10:45, 3ος Γύρος 11:30, 4ος Γύρος 12:15, 5ος Γύρος 13:00,</w:t>
      </w:r>
      <w:r w:rsidR="00AA22A3">
        <w:rPr>
          <w:rFonts w:ascii="Times New Roman" w:hAnsi="Times New Roman"/>
          <w:b w:val="0"/>
          <w:caps w:val="0"/>
          <w:position w:val="0"/>
          <w:szCs w:val="24"/>
        </w:rPr>
        <w:t xml:space="preserve"> 6</w:t>
      </w:r>
      <w:r w:rsidR="00AA22A3" w:rsidRPr="00AA22A3">
        <w:rPr>
          <w:rFonts w:ascii="Times New Roman" w:hAnsi="Times New Roman"/>
          <w:b w:val="0"/>
          <w:caps w:val="0"/>
          <w:position w:val="0"/>
          <w:szCs w:val="24"/>
          <w:vertAlign w:val="superscript"/>
        </w:rPr>
        <w:t>ος</w:t>
      </w:r>
      <w:r w:rsidR="00AA22A3">
        <w:rPr>
          <w:rFonts w:ascii="Times New Roman" w:hAnsi="Times New Roman"/>
          <w:b w:val="0"/>
          <w:caps w:val="0"/>
          <w:position w:val="0"/>
          <w:szCs w:val="24"/>
        </w:rPr>
        <w:t xml:space="preserve"> Γύρος 13:45</w:t>
      </w:r>
      <w:r w:rsidR="00E65EA4">
        <w:rPr>
          <w:rFonts w:ascii="Times New Roman" w:hAnsi="Times New Roman"/>
          <w:b w:val="0"/>
          <w:caps w:val="0"/>
          <w:position w:val="0"/>
          <w:szCs w:val="24"/>
        </w:rPr>
        <w:t xml:space="preserve">, </w:t>
      </w:r>
      <w:r w:rsidR="00E65EA4" w:rsidRPr="004E05E2">
        <w:rPr>
          <w:rFonts w:ascii="Times New Roman" w:hAnsi="Times New Roman"/>
          <w:bCs w:val="0"/>
          <w:caps w:val="0"/>
          <w:position w:val="0"/>
          <w:szCs w:val="24"/>
        </w:rPr>
        <w:t>Τελετή λήξης-απονομές 1</w:t>
      </w:r>
      <w:r w:rsidR="004E05E2" w:rsidRPr="004E05E2">
        <w:rPr>
          <w:rFonts w:ascii="Times New Roman" w:hAnsi="Times New Roman"/>
          <w:bCs w:val="0"/>
          <w:caps w:val="0"/>
          <w:position w:val="0"/>
          <w:szCs w:val="24"/>
        </w:rPr>
        <w:t>5</w:t>
      </w:r>
      <w:r w:rsidR="00E65EA4" w:rsidRPr="004E05E2">
        <w:rPr>
          <w:rFonts w:ascii="Times New Roman" w:hAnsi="Times New Roman"/>
          <w:bCs w:val="0"/>
          <w:caps w:val="0"/>
          <w:position w:val="0"/>
          <w:szCs w:val="24"/>
        </w:rPr>
        <w:t>:</w:t>
      </w:r>
      <w:r w:rsidR="004E05E2" w:rsidRPr="004E05E2">
        <w:rPr>
          <w:rFonts w:ascii="Times New Roman" w:hAnsi="Times New Roman"/>
          <w:bCs w:val="0"/>
          <w:caps w:val="0"/>
          <w:position w:val="0"/>
          <w:szCs w:val="24"/>
        </w:rPr>
        <w:t>0</w:t>
      </w:r>
      <w:r w:rsidR="00E65EA4" w:rsidRPr="004E05E2">
        <w:rPr>
          <w:rFonts w:ascii="Times New Roman" w:hAnsi="Times New Roman"/>
          <w:bCs w:val="0"/>
          <w:caps w:val="0"/>
          <w:position w:val="0"/>
          <w:szCs w:val="24"/>
        </w:rPr>
        <w:t>0.</w:t>
      </w:r>
    </w:p>
    <w:p w:rsidR="0078485C" w:rsidRDefault="0078485C" w:rsidP="00A7429F">
      <w:pPr>
        <w:jc w:val="both"/>
        <w:rPr>
          <w:rFonts w:ascii="Times New Roman" w:hAnsi="Times New Roman"/>
          <w:b w:val="0"/>
          <w:caps w:val="0"/>
          <w:position w:val="0"/>
          <w:szCs w:val="24"/>
        </w:rPr>
      </w:pPr>
    </w:p>
    <w:p w:rsidR="00AA7320" w:rsidRPr="0078485C" w:rsidRDefault="00E65EA4" w:rsidP="00A7429F">
      <w:pPr>
        <w:jc w:val="both"/>
        <w:rPr>
          <w:rFonts w:ascii="Times New Roman" w:hAnsi="Times New Roman"/>
          <w:b w:val="0"/>
          <w:caps w:val="0"/>
          <w:position w:val="0"/>
          <w:szCs w:val="24"/>
        </w:rPr>
      </w:pPr>
      <w:r>
        <w:rPr>
          <w:rFonts w:ascii="Times New Roman" w:hAnsi="Times New Roman"/>
          <w:bCs w:val="0"/>
          <w:position w:val="0"/>
          <w:szCs w:val="24"/>
        </w:rPr>
        <w:t>8</w:t>
      </w:r>
      <w:r w:rsidR="009C7E1E" w:rsidRPr="00DD2C99">
        <w:rPr>
          <w:rFonts w:ascii="Times New Roman" w:hAnsi="Times New Roman"/>
          <w:bCs w:val="0"/>
          <w:position w:val="0"/>
          <w:szCs w:val="24"/>
        </w:rPr>
        <w:t xml:space="preserve">. </w:t>
      </w:r>
      <w:r w:rsidR="009C7E1E" w:rsidRPr="00DD2C99">
        <w:rPr>
          <w:rFonts w:ascii="Times New Roman" w:hAnsi="Times New Roman"/>
          <w:bCs w:val="0"/>
          <w:position w:val="0"/>
          <w:szCs w:val="24"/>
          <w:u w:val="single"/>
        </w:rPr>
        <w:t>ΣΥΣΤΗΜΑ ΑΓΩΝΩΝ - ΚΑΝΟΝΙΣΜΟΙ</w:t>
      </w:r>
      <w:r w:rsidR="009C7E1E" w:rsidRPr="00DD2C99">
        <w:rPr>
          <w:rFonts w:ascii="Times New Roman" w:hAnsi="Times New Roman"/>
          <w:bCs w:val="0"/>
          <w:position w:val="0"/>
          <w:szCs w:val="24"/>
        </w:rPr>
        <w:t xml:space="preserve">: </w:t>
      </w:r>
    </w:p>
    <w:p w:rsidR="0034467B" w:rsidRDefault="0034467B" w:rsidP="0034467B">
      <w:pPr>
        <w:jc w:val="both"/>
        <w:rPr>
          <w:rFonts w:ascii="Times New Roman" w:hAnsi="Times New Roman"/>
          <w:b w:val="0"/>
          <w:caps w:val="0"/>
          <w:position w:val="0"/>
          <w:szCs w:val="24"/>
        </w:rPr>
      </w:pPr>
      <w:r w:rsidRPr="00AA7320">
        <w:rPr>
          <w:rFonts w:ascii="Times New Roman" w:hAnsi="Times New Roman"/>
          <w:bCs w:val="0"/>
          <w:position w:val="0"/>
          <w:szCs w:val="24"/>
        </w:rPr>
        <w:t xml:space="preserve">8.1 </w:t>
      </w:r>
      <w:r w:rsidRPr="00DD2C99">
        <w:rPr>
          <w:rFonts w:ascii="Times New Roman" w:hAnsi="Times New Roman"/>
          <w:b w:val="0"/>
          <w:caps w:val="0"/>
          <w:position w:val="0"/>
          <w:szCs w:val="24"/>
        </w:rPr>
        <w:t xml:space="preserve">Ελβετικό </w:t>
      </w:r>
      <w:r>
        <w:rPr>
          <w:rFonts w:ascii="Times New Roman" w:hAnsi="Times New Roman"/>
          <w:b w:val="0"/>
          <w:caps w:val="0"/>
          <w:position w:val="0"/>
          <w:szCs w:val="24"/>
        </w:rPr>
        <w:t>έξι (6)</w:t>
      </w:r>
      <w:r w:rsidRPr="00DD2C99">
        <w:rPr>
          <w:rFonts w:ascii="Times New Roman" w:hAnsi="Times New Roman"/>
          <w:b w:val="0"/>
          <w:caps w:val="0"/>
          <w:position w:val="0"/>
          <w:szCs w:val="24"/>
        </w:rPr>
        <w:t xml:space="preserve"> γύρων</w:t>
      </w:r>
      <w:r>
        <w:rPr>
          <w:rFonts w:ascii="Times New Roman" w:hAnsi="Times New Roman"/>
          <w:b w:val="0"/>
          <w:caps w:val="0"/>
          <w:position w:val="0"/>
          <w:szCs w:val="24"/>
        </w:rPr>
        <w:t xml:space="preserve"> με χρό</w:t>
      </w:r>
      <w:r w:rsidRPr="00DD2C99">
        <w:rPr>
          <w:rFonts w:ascii="Times New Roman" w:hAnsi="Times New Roman"/>
          <w:b w:val="0"/>
          <w:caps w:val="0"/>
          <w:position w:val="0"/>
          <w:szCs w:val="24"/>
        </w:rPr>
        <w:t>νο σκέψης</w:t>
      </w:r>
      <w:r w:rsidR="00A102A2">
        <w:rPr>
          <w:rFonts w:ascii="Times New Roman" w:hAnsi="Times New Roman"/>
          <w:b w:val="0"/>
          <w:caps w:val="0"/>
          <w:position w:val="0"/>
          <w:szCs w:val="24"/>
        </w:rPr>
        <w:t>δέκα</w:t>
      </w:r>
      <w:r>
        <w:rPr>
          <w:rFonts w:ascii="Times New Roman" w:hAnsi="Times New Roman"/>
          <w:b w:val="0"/>
          <w:caps w:val="0"/>
          <w:position w:val="0"/>
          <w:szCs w:val="24"/>
        </w:rPr>
        <w:t>(</w:t>
      </w:r>
      <w:r w:rsidR="00A102A2">
        <w:rPr>
          <w:rFonts w:ascii="Times New Roman" w:hAnsi="Times New Roman"/>
          <w:b w:val="0"/>
          <w:caps w:val="0"/>
          <w:position w:val="0"/>
          <w:szCs w:val="24"/>
        </w:rPr>
        <w:t>10</w:t>
      </w:r>
      <w:r w:rsidRPr="00DD2C99">
        <w:rPr>
          <w:rFonts w:ascii="Times New Roman" w:hAnsi="Times New Roman"/>
          <w:b w:val="0"/>
          <w:caps w:val="0"/>
          <w:position w:val="0"/>
          <w:szCs w:val="24"/>
        </w:rPr>
        <w:t>΄</w:t>
      </w:r>
      <w:r>
        <w:rPr>
          <w:rFonts w:ascii="Times New Roman" w:hAnsi="Times New Roman"/>
          <w:b w:val="0"/>
          <w:caps w:val="0"/>
          <w:position w:val="0"/>
          <w:szCs w:val="24"/>
        </w:rPr>
        <w:t>) λεπτά</w:t>
      </w:r>
      <w:r w:rsidRPr="00DD2C99">
        <w:rPr>
          <w:rFonts w:ascii="Times New Roman" w:hAnsi="Times New Roman"/>
          <w:b w:val="0"/>
          <w:caps w:val="0"/>
          <w:position w:val="0"/>
          <w:szCs w:val="24"/>
        </w:rPr>
        <w:t xml:space="preserve"> για τον κάθε παίκτη</w:t>
      </w:r>
      <w:r>
        <w:rPr>
          <w:rFonts w:ascii="Times New Roman" w:hAnsi="Times New Roman"/>
          <w:b w:val="0"/>
          <w:caps w:val="0"/>
          <w:position w:val="0"/>
          <w:szCs w:val="24"/>
        </w:rPr>
        <w:t>/τρια</w:t>
      </w:r>
      <w:r w:rsidRPr="00DD2C99">
        <w:rPr>
          <w:rFonts w:ascii="Times New Roman" w:hAnsi="Times New Roman"/>
          <w:b w:val="0"/>
          <w:caps w:val="0"/>
          <w:position w:val="0"/>
          <w:szCs w:val="24"/>
        </w:rPr>
        <w:t xml:space="preserve"> για όλη την παρτίδα και προστιθέμενος χρόνος </w:t>
      </w:r>
      <w:r w:rsidR="00A102A2">
        <w:rPr>
          <w:rFonts w:ascii="Times New Roman" w:hAnsi="Times New Roman"/>
          <w:b w:val="0"/>
          <w:caps w:val="0"/>
          <w:position w:val="0"/>
          <w:szCs w:val="24"/>
        </w:rPr>
        <w:t>πέντε</w:t>
      </w:r>
      <w:r>
        <w:rPr>
          <w:rFonts w:ascii="Times New Roman" w:hAnsi="Times New Roman"/>
          <w:b w:val="0"/>
          <w:caps w:val="0"/>
          <w:position w:val="0"/>
          <w:szCs w:val="24"/>
        </w:rPr>
        <w:t xml:space="preserve"> (</w:t>
      </w:r>
      <w:r w:rsidR="00A102A2">
        <w:rPr>
          <w:rFonts w:ascii="Times New Roman" w:hAnsi="Times New Roman"/>
          <w:b w:val="0"/>
          <w:caps w:val="0"/>
          <w:position w:val="0"/>
          <w:szCs w:val="24"/>
        </w:rPr>
        <w:t>5</w:t>
      </w:r>
      <w:r>
        <w:rPr>
          <w:rFonts w:ascii="Times New Roman" w:hAnsi="Times New Roman"/>
          <w:b w:val="0"/>
          <w:caps w:val="0"/>
          <w:position w:val="0"/>
          <w:szCs w:val="24"/>
        </w:rPr>
        <w:t>΄΄) δευτερόλεπτα</w:t>
      </w:r>
      <w:r w:rsidRPr="00DD2C99">
        <w:rPr>
          <w:rFonts w:ascii="Times New Roman" w:hAnsi="Times New Roman"/>
          <w:b w:val="0"/>
          <w:caps w:val="0"/>
          <w:position w:val="0"/>
          <w:szCs w:val="24"/>
        </w:rPr>
        <w:t xml:space="preserve"> για κάθε κίνηση από την πρώτη κίνηση. </w:t>
      </w:r>
    </w:p>
    <w:p w:rsidR="0034467B" w:rsidRPr="00F230DB" w:rsidRDefault="0034467B" w:rsidP="0034467B">
      <w:pPr>
        <w:jc w:val="both"/>
        <w:rPr>
          <w:rFonts w:ascii="Times New Roman" w:hAnsi="Times New Roman"/>
          <w:b w:val="0"/>
          <w:bCs w:val="0"/>
          <w:szCs w:val="24"/>
        </w:rPr>
      </w:pPr>
      <w:r w:rsidRPr="00F230DB">
        <w:rPr>
          <w:rFonts w:ascii="Times New Roman" w:hAnsi="Times New Roman"/>
          <w:bCs w:val="0"/>
          <w:position w:val="0"/>
          <w:szCs w:val="24"/>
        </w:rPr>
        <w:t>8</w:t>
      </w:r>
      <w:r>
        <w:rPr>
          <w:rFonts w:ascii="Times New Roman" w:hAnsi="Times New Roman"/>
          <w:bCs w:val="0"/>
          <w:position w:val="0"/>
          <w:szCs w:val="24"/>
        </w:rPr>
        <w:t xml:space="preserve">.2 </w:t>
      </w:r>
      <w:r w:rsidRPr="003E52DC">
        <w:rPr>
          <w:rFonts w:ascii="Times New Roman" w:hAnsi="Times New Roman"/>
          <w:b w:val="0"/>
          <w:bCs w:val="0"/>
          <w:caps w:val="0"/>
          <w:position w:val="0"/>
          <w:szCs w:val="24"/>
        </w:rPr>
        <w:t xml:space="preserve">Αν ο αριθμός των </w:t>
      </w:r>
      <w:r>
        <w:rPr>
          <w:rFonts w:ascii="Times New Roman" w:hAnsi="Times New Roman"/>
          <w:b w:val="0"/>
          <w:bCs w:val="0"/>
          <w:caps w:val="0"/>
          <w:position w:val="0"/>
          <w:szCs w:val="24"/>
        </w:rPr>
        <w:t>ομάδων</w:t>
      </w:r>
      <w:r w:rsidRPr="003E52DC">
        <w:rPr>
          <w:rFonts w:ascii="Times New Roman" w:hAnsi="Times New Roman"/>
          <w:b w:val="0"/>
          <w:bCs w:val="0"/>
          <w:caps w:val="0"/>
          <w:position w:val="0"/>
          <w:szCs w:val="24"/>
        </w:rPr>
        <w:t xml:space="preserve"> είναι από επτά (7) έως δέκα (10) το σύστημα θα είναι Ελβετικό πέντε (5) γύρων ενώ αν οι </w:t>
      </w:r>
      <w:r>
        <w:rPr>
          <w:rFonts w:ascii="Times New Roman" w:hAnsi="Times New Roman"/>
          <w:b w:val="0"/>
          <w:bCs w:val="0"/>
          <w:caps w:val="0"/>
          <w:position w:val="0"/>
          <w:szCs w:val="24"/>
        </w:rPr>
        <w:t>ομάδες</w:t>
      </w:r>
      <w:r w:rsidRPr="003E52DC">
        <w:rPr>
          <w:rFonts w:ascii="Times New Roman" w:hAnsi="Times New Roman"/>
          <w:b w:val="0"/>
          <w:bCs w:val="0"/>
          <w:caps w:val="0"/>
          <w:position w:val="0"/>
          <w:szCs w:val="24"/>
        </w:rPr>
        <w:t xml:space="preserve"> είναι έξι (6) ή λιγότερες το σύστημα αγώνων θα είναι Πουλ (</w:t>
      </w:r>
      <w:r w:rsidRPr="003E52DC">
        <w:rPr>
          <w:rFonts w:ascii="Times New Roman" w:hAnsi="Times New Roman"/>
          <w:b w:val="0"/>
          <w:bCs w:val="0"/>
          <w:caps w:val="0"/>
          <w:position w:val="0"/>
          <w:szCs w:val="24"/>
          <w:lang w:val="en-US"/>
        </w:rPr>
        <w:t>Round</w:t>
      </w:r>
      <w:r w:rsidR="00264DAF">
        <w:rPr>
          <w:rFonts w:ascii="Times New Roman" w:hAnsi="Times New Roman"/>
          <w:b w:val="0"/>
          <w:bCs w:val="0"/>
          <w:caps w:val="0"/>
          <w:position w:val="0"/>
          <w:szCs w:val="24"/>
        </w:rPr>
        <w:t xml:space="preserve"> </w:t>
      </w:r>
      <w:r w:rsidRPr="003E52DC">
        <w:rPr>
          <w:rFonts w:ascii="Times New Roman" w:hAnsi="Times New Roman"/>
          <w:b w:val="0"/>
          <w:bCs w:val="0"/>
          <w:caps w:val="0"/>
          <w:position w:val="0"/>
          <w:szCs w:val="24"/>
          <w:lang w:val="en-US"/>
        </w:rPr>
        <w:t>Robin</w:t>
      </w:r>
      <w:r w:rsidRPr="003E52DC">
        <w:rPr>
          <w:rFonts w:ascii="Times New Roman" w:hAnsi="Times New Roman"/>
          <w:b w:val="0"/>
          <w:bCs w:val="0"/>
          <w:caps w:val="0"/>
          <w:position w:val="0"/>
          <w:szCs w:val="24"/>
        </w:rPr>
        <w:t xml:space="preserve">) με τον ανάλογο αριθμό γύρων. </w:t>
      </w:r>
      <w:r w:rsidRPr="003E52DC">
        <w:rPr>
          <w:rFonts w:ascii="Times New Roman" w:hAnsi="Times New Roman"/>
          <w:b w:val="0"/>
          <w:caps w:val="0"/>
          <w:spacing w:val="0"/>
          <w:kern w:val="0"/>
          <w:position w:val="0"/>
          <w:szCs w:val="24"/>
        </w:rPr>
        <w:t xml:space="preserve">Αν ο αριθμός των </w:t>
      </w:r>
      <w:r>
        <w:rPr>
          <w:rFonts w:ascii="Times New Roman" w:hAnsi="Times New Roman"/>
          <w:b w:val="0"/>
          <w:caps w:val="0"/>
          <w:spacing w:val="0"/>
          <w:kern w:val="0"/>
          <w:position w:val="0"/>
          <w:szCs w:val="24"/>
        </w:rPr>
        <w:t>ομάδων</w:t>
      </w:r>
      <w:r w:rsidRPr="003E52DC">
        <w:rPr>
          <w:rFonts w:ascii="Times New Roman" w:hAnsi="Times New Roman"/>
          <w:b w:val="0"/>
          <w:caps w:val="0"/>
          <w:spacing w:val="0"/>
          <w:kern w:val="0"/>
          <w:position w:val="0"/>
          <w:szCs w:val="24"/>
        </w:rPr>
        <w:t xml:space="preserve"> είναι μέχρι τέσσερις (4) το σύστημα αγώνων θα είναι </w:t>
      </w:r>
      <w:r w:rsidRPr="003E52DC">
        <w:rPr>
          <w:rFonts w:ascii="Times New Roman" w:hAnsi="Times New Roman"/>
          <w:b w:val="0"/>
          <w:caps w:val="0"/>
          <w:spacing w:val="0"/>
          <w:kern w:val="0"/>
          <w:position w:val="0"/>
          <w:szCs w:val="24"/>
        </w:rPr>
        <w:lastRenderedPageBreak/>
        <w:t xml:space="preserve">Πουλ διπλών συναντήσεων με αντίστροφα χρώματα. Αν ο αριθμός των </w:t>
      </w:r>
      <w:r>
        <w:rPr>
          <w:rFonts w:ascii="Times New Roman" w:hAnsi="Times New Roman"/>
          <w:b w:val="0"/>
          <w:caps w:val="0"/>
          <w:spacing w:val="0"/>
          <w:kern w:val="0"/>
          <w:position w:val="0"/>
          <w:szCs w:val="24"/>
        </w:rPr>
        <w:t>ομάδων</w:t>
      </w:r>
      <w:r w:rsidRPr="003E52DC">
        <w:rPr>
          <w:rFonts w:ascii="Times New Roman" w:hAnsi="Times New Roman"/>
          <w:b w:val="0"/>
          <w:caps w:val="0"/>
          <w:spacing w:val="0"/>
          <w:kern w:val="0"/>
          <w:position w:val="0"/>
          <w:szCs w:val="24"/>
        </w:rPr>
        <w:t xml:space="preserve"> είναι μέχρι δύο (2) το σύστημα αγώνων θα είναι Πουλ τεσσάρων (4) γύρων με αντίστροφα χρώματα σε κάθε γύρο.</w:t>
      </w:r>
    </w:p>
    <w:p w:rsidR="0034467B" w:rsidRDefault="0034467B" w:rsidP="0034467B">
      <w:pPr>
        <w:jc w:val="both"/>
        <w:rPr>
          <w:rFonts w:ascii="Times New Roman" w:hAnsi="Times New Roman"/>
          <w:bCs w:val="0"/>
          <w:position w:val="0"/>
          <w:szCs w:val="24"/>
        </w:rPr>
      </w:pPr>
      <w:r w:rsidRPr="00AA7320">
        <w:rPr>
          <w:rFonts w:ascii="Times New Roman" w:hAnsi="Times New Roman"/>
          <w:bCs w:val="0"/>
          <w:caps w:val="0"/>
          <w:position w:val="0"/>
          <w:szCs w:val="24"/>
        </w:rPr>
        <w:t>8.</w:t>
      </w:r>
      <w:r w:rsidRPr="00F230DB">
        <w:rPr>
          <w:rFonts w:ascii="Times New Roman" w:hAnsi="Times New Roman"/>
          <w:bCs w:val="0"/>
          <w:caps w:val="0"/>
          <w:position w:val="0"/>
          <w:szCs w:val="24"/>
        </w:rPr>
        <w:t>3</w:t>
      </w:r>
      <w:r w:rsidR="008C64E5" w:rsidRPr="008C64E5">
        <w:rPr>
          <w:rFonts w:ascii="Times New Roman" w:hAnsi="Times New Roman"/>
          <w:bCs w:val="0"/>
          <w:caps w:val="0"/>
          <w:position w:val="0"/>
          <w:szCs w:val="24"/>
        </w:rPr>
        <w:t xml:space="preserve"> </w:t>
      </w:r>
      <w:r w:rsidRPr="00DD2C99">
        <w:rPr>
          <w:rFonts w:ascii="Times New Roman" w:hAnsi="Times New Roman"/>
          <w:b w:val="0"/>
          <w:caps w:val="0"/>
          <w:position w:val="0"/>
          <w:szCs w:val="24"/>
        </w:rPr>
        <w:t xml:space="preserve">Ισχύουν οι κανονισμοί της </w:t>
      </w:r>
      <w:r>
        <w:rPr>
          <w:rFonts w:ascii="Times New Roman" w:hAnsi="Times New Roman"/>
          <w:b w:val="0"/>
          <w:caps w:val="0"/>
          <w:position w:val="0"/>
          <w:szCs w:val="24"/>
        </w:rPr>
        <w:t xml:space="preserve">Ε.Σ.Ο. και της </w:t>
      </w:r>
      <w:r w:rsidRPr="00DD2C99">
        <w:rPr>
          <w:rFonts w:ascii="Times New Roman" w:hAnsi="Times New Roman"/>
          <w:b w:val="0"/>
          <w:caps w:val="0"/>
          <w:position w:val="0"/>
          <w:szCs w:val="24"/>
          <w:lang w:val="en-US"/>
        </w:rPr>
        <w:t>F</w:t>
      </w:r>
      <w:r>
        <w:rPr>
          <w:rFonts w:ascii="Times New Roman" w:hAnsi="Times New Roman"/>
          <w:b w:val="0"/>
          <w:caps w:val="0"/>
          <w:position w:val="0"/>
          <w:szCs w:val="24"/>
        </w:rPr>
        <w:t>.</w:t>
      </w:r>
      <w:r w:rsidRPr="00DD2C99">
        <w:rPr>
          <w:rFonts w:ascii="Times New Roman" w:hAnsi="Times New Roman"/>
          <w:b w:val="0"/>
          <w:caps w:val="0"/>
          <w:position w:val="0"/>
          <w:szCs w:val="24"/>
          <w:lang w:val="en-US"/>
        </w:rPr>
        <w:t>I</w:t>
      </w:r>
      <w:r>
        <w:rPr>
          <w:rFonts w:ascii="Times New Roman" w:hAnsi="Times New Roman"/>
          <w:b w:val="0"/>
          <w:caps w:val="0"/>
          <w:position w:val="0"/>
          <w:szCs w:val="24"/>
        </w:rPr>
        <w:t>.</w:t>
      </w:r>
      <w:r w:rsidRPr="00DD2C99">
        <w:rPr>
          <w:rFonts w:ascii="Times New Roman" w:hAnsi="Times New Roman"/>
          <w:b w:val="0"/>
          <w:caps w:val="0"/>
          <w:position w:val="0"/>
          <w:szCs w:val="24"/>
          <w:lang w:val="en-US"/>
        </w:rPr>
        <w:t>D</w:t>
      </w:r>
      <w:r>
        <w:rPr>
          <w:rFonts w:ascii="Times New Roman" w:hAnsi="Times New Roman"/>
          <w:b w:val="0"/>
          <w:caps w:val="0"/>
          <w:position w:val="0"/>
          <w:szCs w:val="24"/>
        </w:rPr>
        <w:t>.</w:t>
      </w:r>
      <w:r w:rsidRPr="00DD2C99">
        <w:rPr>
          <w:rFonts w:ascii="Times New Roman" w:hAnsi="Times New Roman"/>
          <w:b w:val="0"/>
          <w:caps w:val="0"/>
          <w:position w:val="0"/>
          <w:szCs w:val="24"/>
          <w:lang w:val="en-US"/>
        </w:rPr>
        <w:t>E</w:t>
      </w:r>
      <w:r>
        <w:rPr>
          <w:rFonts w:ascii="Times New Roman" w:hAnsi="Times New Roman"/>
          <w:b w:val="0"/>
          <w:caps w:val="0"/>
          <w:position w:val="0"/>
          <w:szCs w:val="24"/>
        </w:rPr>
        <w:t xml:space="preserve">.για το </w:t>
      </w:r>
      <w:r w:rsidRPr="00AA7320">
        <w:rPr>
          <w:rFonts w:ascii="Times New Roman" w:hAnsi="Times New Roman"/>
          <w:bCs w:val="0"/>
          <w:caps w:val="0"/>
          <w:position w:val="0"/>
          <w:szCs w:val="24"/>
        </w:rPr>
        <w:t>γρήγορο σκάκι (</w:t>
      </w:r>
      <w:r w:rsidRPr="00AA7320">
        <w:rPr>
          <w:rFonts w:ascii="Times New Roman" w:hAnsi="Times New Roman"/>
          <w:bCs w:val="0"/>
          <w:caps w:val="0"/>
          <w:position w:val="0"/>
          <w:szCs w:val="24"/>
          <w:lang w:val="en-US"/>
        </w:rPr>
        <w:t>Rapid</w:t>
      </w:r>
      <w:r w:rsidRPr="00AA7320">
        <w:rPr>
          <w:rFonts w:ascii="Times New Roman" w:hAnsi="Times New Roman"/>
          <w:bCs w:val="0"/>
          <w:caps w:val="0"/>
          <w:position w:val="0"/>
          <w:szCs w:val="24"/>
        </w:rPr>
        <w:t>)</w:t>
      </w:r>
      <w:r w:rsidR="00D553E7">
        <w:rPr>
          <w:rFonts w:ascii="Times New Roman" w:hAnsi="Times New Roman"/>
          <w:b w:val="0"/>
          <w:caps w:val="0"/>
          <w:position w:val="0"/>
          <w:szCs w:val="24"/>
        </w:rPr>
        <w:t xml:space="preserve"> και οι Κανονισμοί Αγώνων της Ε.Σ.Ο. και της Ε.Σ.Σ.Θ-Χ.</w:t>
      </w:r>
    </w:p>
    <w:p w:rsidR="0034467B" w:rsidRPr="00533478" w:rsidRDefault="0034467B" w:rsidP="0034467B">
      <w:pPr>
        <w:jc w:val="both"/>
        <w:rPr>
          <w:rFonts w:ascii="Times New Roman" w:hAnsi="Times New Roman"/>
          <w:bCs w:val="0"/>
          <w:position w:val="0"/>
          <w:szCs w:val="24"/>
        </w:rPr>
      </w:pPr>
      <w:r w:rsidRPr="00AA7320">
        <w:rPr>
          <w:rFonts w:ascii="Times New Roman" w:hAnsi="Times New Roman"/>
          <w:caps w:val="0"/>
          <w:position w:val="0"/>
          <w:szCs w:val="24"/>
        </w:rPr>
        <w:t>8.</w:t>
      </w:r>
      <w:r w:rsidRPr="00F230DB">
        <w:rPr>
          <w:rFonts w:ascii="Times New Roman" w:hAnsi="Times New Roman"/>
          <w:caps w:val="0"/>
          <w:position w:val="0"/>
          <w:szCs w:val="24"/>
        </w:rPr>
        <w:t>4</w:t>
      </w:r>
      <w:r w:rsidR="008C64E5" w:rsidRPr="008C64E5">
        <w:rPr>
          <w:rFonts w:ascii="Times New Roman" w:hAnsi="Times New Roman"/>
          <w:caps w:val="0"/>
          <w:position w:val="0"/>
          <w:szCs w:val="24"/>
        </w:rPr>
        <w:t xml:space="preserve"> </w:t>
      </w:r>
      <w:r w:rsidRPr="00AA7320">
        <w:rPr>
          <w:rFonts w:ascii="Times New Roman" w:hAnsi="Times New Roman"/>
          <w:b w:val="0"/>
          <w:bCs w:val="0"/>
          <w:caps w:val="0"/>
          <w:position w:val="0"/>
          <w:szCs w:val="24"/>
        </w:rPr>
        <w:t>H αρχική κατάταξη των ομάδων θα γίνει χρησιμοποιώντας την επιλογή «τυχαία» του προγράμματος κληρώσεων (swiss</w:t>
      </w:r>
      <w:r w:rsidR="00264DAF">
        <w:rPr>
          <w:rFonts w:ascii="Times New Roman" w:hAnsi="Times New Roman"/>
          <w:b w:val="0"/>
          <w:bCs w:val="0"/>
          <w:caps w:val="0"/>
          <w:position w:val="0"/>
          <w:szCs w:val="24"/>
        </w:rPr>
        <w:t xml:space="preserve"> </w:t>
      </w:r>
      <w:r w:rsidRPr="00AA7320">
        <w:rPr>
          <w:rFonts w:ascii="Times New Roman" w:hAnsi="Times New Roman"/>
          <w:b w:val="0"/>
          <w:bCs w:val="0"/>
          <w:caps w:val="0"/>
          <w:position w:val="0"/>
          <w:szCs w:val="24"/>
        </w:rPr>
        <w:t>manager).</w:t>
      </w:r>
    </w:p>
    <w:p w:rsidR="009C7E1E" w:rsidRPr="00DD2C99" w:rsidRDefault="009C7E1E" w:rsidP="00A7429F">
      <w:pPr>
        <w:jc w:val="both"/>
        <w:rPr>
          <w:rFonts w:ascii="Times New Roman" w:hAnsi="Times New Roman"/>
          <w:position w:val="0"/>
          <w:szCs w:val="24"/>
        </w:rPr>
      </w:pPr>
    </w:p>
    <w:p w:rsidR="009C7E1E" w:rsidRPr="00B16444" w:rsidRDefault="00735B32" w:rsidP="00A7429F">
      <w:pPr>
        <w:jc w:val="both"/>
        <w:rPr>
          <w:rFonts w:ascii="Times New Roman" w:hAnsi="Times New Roman"/>
          <w:b w:val="0"/>
          <w:bCs w:val="0"/>
          <w:caps w:val="0"/>
          <w:position w:val="0"/>
          <w:szCs w:val="24"/>
        </w:rPr>
      </w:pPr>
      <w:r>
        <w:rPr>
          <w:rFonts w:ascii="Times New Roman" w:hAnsi="Times New Roman"/>
          <w:bCs w:val="0"/>
          <w:position w:val="0"/>
          <w:szCs w:val="24"/>
        </w:rPr>
        <w:t>9</w:t>
      </w:r>
      <w:r w:rsidR="009C7E1E" w:rsidRPr="00DD2C99">
        <w:rPr>
          <w:rFonts w:ascii="Times New Roman" w:hAnsi="Times New Roman"/>
          <w:bCs w:val="0"/>
          <w:position w:val="0"/>
          <w:szCs w:val="24"/>
        </w:rPr>
        <w:t>.</w:t>
      </w:r>
      <w:r w:rsidR="008C64E5" w:rsidRPr="008C64E5">
        <w:rPr>
          <w:rFonts w:ascii="Times New Roman" w:hAnsi="Times New Roman"/>
          <w:bCs w:val="0"/>
          <w:position w:val="0"/>
          <w:szCs w:val="24"/>
        </w:rPr>
        <w:t xml:space="preserve"> </w:t>
      </w:r>
      <w:r w:rsidR="002E1A4C">
        <w:rPr>
          <w:rFonts w:ascii="Times New Roman" w:hAnsi="Times New Roman"/>
          <w:bCs w:val="0"/>
          <w:position w:val="0"/>
          <w:szCs w:val="24"/>
          <w:u w:val="single"/>
        </w:rPr>
        <w:t>ΔΙΕΥΘΥΝ</w:t>
      </w:r>
      <w:r w:rsidR="005F236B">
        <w:rPr>
          <w:rFonts w:ascii="Times New Roman" w:hAnsi="Times New Roman"/>
          <w:bCs w:val="0"/>
          <w:position w:val="0"/>
          <w:szCs w:val="24"/>
          <w:u w:val="single"/>
        </w:rPr>
        <w:t>ΣΗ</w:t>
      </w:r>
      <w:r w:rsidR="009C7E1E" w:rsidRPr="00DD2C99">
        <w:rPr>
          <w:rFonts w:ascii="Times New Roman" w:hAnsi="Times New Roman"/>
          <w:bCs w:val="0"/>
          <w:position w:val="0"/>
          <w:szCs w:val="24"/>
          <w:u w:val="single"/>
        </w:rPr>
        <w:t>ΑΓΩΝΩΝ</w:t>
      </w:r>
      <w:r w:rsidR="00F74336">
        <w:rPr>
          <w:rFonts w:ascii="Times New Roman" w:hAnsi="Times New Roman"/>
          <w:bCs w:val="0"/>
          <w:position w:val="0"/>
          <w:szCs w:val="24"/>
        </w:rPr>
        <w:t>:</w:t>
      </w:r>
      <w:r w:rsidR="00533478" w:rsidRPr="00533478">
        <w:rPr>
          <w:rFonts w:ascii="Times New Roman" w:hAnsi="Times New Roman"/>
          <w:b w:val="0"/>
          <w:bCs w:val="0"/>
          <w:caps w:val="0"/>
          <w:position w:val="0"/>
          <w:szCs w:val="24"/>
        </w:rPr>
        <w:t xml:space="preserve">Το </w:t>
      </w:r>
      <w:r w:rsidR="00533478">
        <w:rPr>
          <w:rFonts w:ascii="Times New Roman" w:hAnsi="Times New Roman"/>
          <w:b w:val="0"/>
          <w:bCs w:val="0"/>
          <w:caps w:val="0"/>
          <w:position w:val="0"/>
          <w:szCs w:val="24"/>
        </w:rPr>
        <w:t>Δ.Σ.</w:t>
      </w:r>
      <w:r w:rsidR="002E1A4C">
        <w:rPr>
          <w:rFonts w:ascii="Times New Roman" w:hAnsi="Times New Roman"/>
          <w:b w:val="0"/>
          <w:bCs w:val="0"/>
          <w:caps w:val="0"/>
          <w:position w:val="0"/>
          <w:szCs w:val="24"/>
        </w:rPr>
        <w:t xml:space="preserve"> του Σκακιστικού Ομίλου Πολίχνης</w:t>
      </w:r>
      <w:r w:rsidR="00B16444" w:rsidRPr="00B16444">
        <w:rPr>
          <w:rFonts w:ascii="Times New Roman" w:hAnsi="Times New Roman"/>
          <w:b w:val="0"/>
          <w:bCs w:val="0"/>
          <w:caps w:val="0"/>
          <w:position w:val="0"/>
          <w:szCs w:val="24"/>
        </w:rPr>
        <w:t>.</w:t>
      </w:r>
    </w:p>
    <w:p w:rsidR="00677323" w:rsidRDefault="00677323" w:rsidP="00A7429F">
      <w:pPr>
        <w:jc w:val="both"/>
        <w:rPr>
          <w:rFonts w:ascii="Times New Roman" w:hAnsi="Times New Roman"/>
          <w:b w:val="0"/>
          <w:bCs w:val="0"/>
          <w:caps w:val="0"/>
          <w:position w:val="0"/>
          <w:szCs w:val="24"/>
        </w:rPr>
      </w:pPr>
    </w:p>
    <w:p w:rsidR="00F74336" w:rsidRPr="00DD2C99" w:rsidRDefault="00735B32" w:rsidP="00A7429F">
      <w:pPr>
        <w:jc w:val="both"/>
        <w:rPr>
          <w:rFonts w:ascii="Times New Roman" w:hAnsi="Times New Roman"/>
          <w:b w:val="0"/>
          <w:bCs w:val="0"/>
          <w:caps w:val="0"/>
          <w:position w:val="0"/>
          <w:szCs w:val="24"/>
        </w:rPr>
      </w:pPr>
      <w:r>
        <w:rPr>
          <w:rFonts w:ascii="Times New Roman" w:hAnsi="Times New Roman"/>
          <w:caps w:val="0"/>
          <w:position w:val="0"/>
          <w:szCs w:val="24"/>
        </w:rPr>
        <w:t>10</w:t>
      </w:r>
      <w:r w:rsidR="00677323" w:rsidRPr="00AE0D51">
        <w:rPr>
          <w:rFonts w:ascii="Times New Roman" w:hAnsi="Times New Roman"/>
          <w:caps w:val="0"/>
          <w:position w:val="0"/>
          <w:szCs w:val="24"/>
        </w:rPr>
        <w:t xml:space="preserve">. </w:t>
      </w:r>
      <w:r w:rsidR="00677323" w:rsidRPr="00AE0D51">
        <w:rPr>
          <w:rFonts w:ascii="Times New Roman" w:hAnsi="Times New Roman"/>
          <w:caps w:val="0"/>
          <w:position w:val="0"/>
          <w:szCs w:val="24"/>
          <w:u w:val="single"/>
        </w:rPr>
        <w:t>ΤΕΧΝΙΚΟΣ ΔΙΕΥΘΥΝΤΗΣ</w:t>
      </w:r>
      <w:r w:rsidR="009555B0">
        <w:rPr>
          <w:rFonts w:ascii="Times New Roman" w:hAnsi="Times New Roman"/>
          <w:caps w:val="0"/>
          <w:position w:val="0"/>
          <w:szCs w:val="24"/>
          <w:u w:val="single"/>
        </w:rPr>
        <w:t xml:space="preserve"> ΑΓΩΝΩΝ</w:t>
      </w:r>
      <w:r w:rsidR="00677323" w:rsidRPr="00AE0D51">
        <w:rPr>
          <w:rFonts w:ascii="Times New Roman" w:hAnsi="Times New Roman"/>
          <w:caps w:val="0"/>
          <w:position w:val="0"/>
          <w:szCs w:val="24"/>
        </w:rPr>
        <w:t>:</w:t>
      </w:r>
      <w:r w:rsidR="00677323">
        <w:rPr>
          <w:rFonts w:ascii="Times New Roman" w:hAnsi="Times New Roman"/>
          <w:b w:val="0"/>
          <w:bCs w:val="0"/>
          <w:caps w:val="0"/>
          <w:position w:val="0"/>
          <w:szCs w:val="24"/>
        </w:rPr>
        <w:t xml:space="preserve"> Ορίζεται </w:t>
      </w:r>
      <w:r w:rsidR="000956A6">
        <w:rPr>
          <w:rFonts w:ascii="Times New Roman" w:hAnsi="Times New Roman"/>
          <w:b w:val="0"/>
          <w:bCs w:val="0"/>
          <w:caps w:val="0"/>
          <w:position w:val="0"/>
          <w:szCs w:val="24"/>
        </w:rPr>
        <w:t xml:space="preserve">ο κ. Αρζουμανίδης Ισαάκ. </w:t>
      </w:r>
    </w:p>
    <w:p w:rsidR="002E1A4C" w:rsidRDefault="002E1A4C" w:rsidP="00A7429F">
      <w:pPr>
        <w:jc w:val="both"/>
        <w:rPr>
          <w:rFonts w:ascii="Times New Roman" w:hAnsi="Times New Roman"/>
          <w:bCs w:val="0"/>
          <w:position w:val="0"/>
          <w:szCs w:val="24"/>
        </w:rPr>
      </w:pPr>
    </w:p>
    <w:p w:rsidR="009C7E1E" w:rsidRPr="005545F3" w:rsidRDefault="00AE0D51" w:rsidP="00A7429F">
      <w:pPr>
        <w:jc w:val="both"/>
        <w:rPr>
          <w:rFonts w:ascii="Times New Roman" w:hAnsi="Times New Roman"/>
          <w:b w:val="0"/>
          <w:bCs w:val="0"/>
          <w:caps w:val="0"/>
          <w:position w:val="0"/>
          <w:szCs w:val="24"/>
          <w:highlight w:val="yellow"/>
        </w:rPr>
      </w:pPr>
      <w:r>
        <w:rPr>
          <w:rFonts w:ascii="Times New Roman" w:hAnsi="Times New Roman"/>
          <w:bCs w:val="0"/>
          <w:position w:val="0"/>
          <w:szCs w:val="24"/>
        </w:rPr>
        <w:t>1</w:t>
      </w:r>
      <w:r w:rsidR="00735B32">
        <w:rPr>
          <w:rFonts w:ascii="Times New Roman" w:hAnsi="Times New Roman"/>
          <w:bCs w:val="0"/>
          <w:position w:val="0"/>
          <w:szCs w:val="24"/>
        </w:rPr>
        <w:t>1</w:t>
      </w:r>
      <w:r w:rsidR="007D26A4">
        <w:rPr>
          <w:rFonts w:ascii="Times New Roman" w:hAnsi="Times New Roman"/>
          <w:bCs w:val="0"/>
          <w:position w:val="0"/>
          <w:szCs w:val="24"/>
        </w:rPr>
        <w:t>.</w:t>
      </w:r>
      <w:r w:rsidR="00B2506C" w:rsidRPr="00122B3C">
        <w:rPr>
          <w:rFonts w:ascii="Times New Roman" w:hAnsi="Times New Roman"/>
          <w:bCs w:val="0"/>
          <w:position w:val="0"/>
          <w:szCs w:val="24"/>
          <w:u w:val="single"/>
        </w:rPr>
        <w:t>ΕΠΙΚΕΦΑΛΗΣ ΔΙΑΙΤΗΤΗΣ</w:t>
      </w:r>
      <w:r w:rsidR="009C7E1E" w:rsidRPr="00CB1102">
        <w:rPr>
          <w:rFonts w:ascii="Times New Roman" w:hAnsi="Times New Roman"/>
          <w:bCs w:val="0"/>
          <w:position w:val="0"/>
          <w:szCs w:val="24"/>
        </w:rPr>
        <w:t xml:space="preserve">: </w:t>
      </w:r>
      <w:r w:rsidR="009311DA">
        <w:rPr>
          <w:rFonts w:ascii="Times New Roman" w:hAnsi="Times New Roman"/>
          <w:b w:val="0"/>
          <w:bCs w:val="0"/>
          <w:caps w:val="0"/>
          <w:position w:val="0"/>
          <w:szCs w:val="24"/>
        </w:rPr>
        <w:t>Ορ</w:t>
      </w:r>
      <w:r w:rsidR="009C7E1E" w:rsidRPr="00CB1102">
        <w:rPr>
          <w:rFonts w:ascii="Times New Roman" w:hAnsi="Times New Roman"/>
          <w:b w:val="0"/>
          <w:bCs w:val="0"/>
          <w:caps w:val="0"/>
          <w:position w:val="0"/>
          <w:szCs w:val="24"/>
        </w:rPr>
        <w:t>ίζεται</w:t>
      </w:r>
      <w:r w:rsidR="00264DAF">
        <w:rPr>
          <w:rFonts w:ascii="Times New Roman" w:hAnsi="Times New Roman"/>
          <w:b w:val="0"/>
          <w:bCs w:val="0"/>
          <w:caps w:val="0"/>
          <w:position w:val="0"/>
          <w:szCs w:val="24"/>
        </w:rPr>
        <w:t xml:space="preserve"> </w:t>
      </w:r>
      <w:r w:rsidR="007C7DB4" w:rsidRPr="007C7DB4">
        <w:rPr>
          <w:rFonts w:ascii="Times New Roman" w:hAnsi="Times New Roman"/>
          <w:b w:val="0"/>
          <w:bCs w:val="0"/>
          <w:caps w:val="0"/>
          <w:position w:val="0"/>
          <w:szCs w:val="24"/>
        </w:rPr>
        <w:t>ο κ. Γεροντόπουλος Πρόδρομος</w:t>
      </w:r>
      <w:r w:rsidR="00F56DA5">
        <w:rPr>
          <w:rFonts w:ascii="Times New Roman" w:hAnsi="Times New Roman"/>
          <w:b w:val="0"/>
          <w:bCs w:val="0"/>
          <w:caps w:val="0"/>
          <w:position w:val="0"/>
          <w:szCs w:val="24"/>
        </w:rPr>
        <w:t>.</w:t>
      </w:r>
    </w:p>
    <w:p w:rsidR="009C7E1E" w:rsidRPr="005545F3" w:rsidRDefault="009C7E1E" w:rsidP="00A7429F">
      <w:pPr>
        <w:jc w:val="both"/>
        <w:rPr>
          <w:rFonts w:ascii="Times New Roman" w:hAnsi="Times New Roman"/>
          <w:bCs w:val="0"/>
          <w:position w:val="0"/>
          <w:szCs w:val="24"/>
          <w:highlight w:val="yellow"/>
        </w:rPr>
      </w:pPr>
    </w:p>
    <w:p w:rsidR="009C7E1E" w:rsidRDefault="009C7E1E" w:rsidP="00A7429F">
      <w:pPr>
        <w:jc w:val="both"/>
        <w:rPr>
          <w:rFonts w:ascii="Times New Roman" w:hAnsi="Times New Roman"/>
          <w:b w:val="0"/>
          <w:bCs w:val="0"/>
          <w:caps w:val="0"/>
          <w:position w:val="0"/>
          <w:szCs w:val="24"/>
        </w:rPr>
      </w:pPr>
      <w:r w:rsidRPr="00CB1102">
        <w:rPr>
          <w:rFonts w:ascii="Times New Roman" w:hAnsi="Times New Roman"/>
          <w:bCs w:val="0"/>
          <w:position w:val="0"/>
          <w:szCs w:val="24"/>
        </w:rPr>
        <w:t>1</w:t>
      </w:r>
      <w:r w:rsidR="00735B32">
        <w:rPr>
          <w:rFonts w:ascii="Times New Roman" w:hAnsi="Times New Roman"/>
          <w:bCs w:val="0"/>
          <w:position w:val="0"/>
          <w:szCs w:val="24"/>
        </w:rPr>
        <w:t>2</w:t>
      </w:r>
      <w:r w:rsidR="007D26A4">
        <w:rPr>
          <w:rFonts w:ascii="Times New Roman" w:hAnsi="Times New Roman"/>
          <w:bCs w:val="0"/>
          <w:position w:val="0"/>
          <w:szCs w:val="24"/>
        </w:rPr>
        <w:t>.</w:t>
      </w:r>
      <w:r w:rsidRPr="00CB1102">
        <w:rPr>
          <w:rFonts w:ascii="Times New Roman" w:hAnsi="Times New Roman"/>
          <w:bCs w:val="0"/>
          <w:position w:val="0"/>
          <w:szCs w:val="24"/>
          <w:u w:val="single"/>
        </w:rPr>
        <w:t>ΚΛΗΡΩΣΕΙΣ</w:t>
      </w:r>
      <w:r w:rsidRPr="00760FDB">
        <w:rPr>
          <w:rFonts w:ascii="Times New Roman" w:hAnsi="Times New Roman"/>
          <w:bCs w:val="0"/>
          <w:position w:val="0"/>
          <w:szCs w:val="24"/>
        </w:rPr>
        <w:t>:</w:t>
      </w:r>
      <w:r w:rsidR="007C7DB4">
        <w:rPr>
          <w:rFonts w:ascii="Times New Roman" w:hAnsi="Times New Roman"/>
          <w:b w:val="0"/>
          <w:bCs w:val="0"/>
          <w:caps w:val="0"/>
          <w:position w:val="0"/>
          <w:szCs w:val="24"/>
        </w:rPr>
        <w:t>Υπεύθυνοι κληρώσεων ορίζονται οι κ.κ. Τριβέλλα Μαρία και Μπούσιος Χρήστος</w:t>
      </w:r>
      <w:r w:rsidR="00F56DA5">
        <w:rPr>
          <w:rFonts w:ascii="Times New Roman" w:hAnsi="Times New Roman"/>
          <w:b w:val="0"/>
          <w:bCs w:val="0"/>
          <w:caps w:val="0"/>
          <w:position w:val="0"/>
          <w:szCs w:val="24"/>
        </w:rPr>
        <w:t>.</w:t>
      </w:r>
    </w:p>
    <w:p w:rsidR="0090481C" w:rsidRDefault="0090481C" w:rsidP="00A7429F">
      <w:pPr>
        <w:jc w:val="both"/>
        <w:rPr>
          <w:rFonts w:ascii="Times New Roman" w:hAnsi="Times New Roman"/>
          <w:b w:val="0"/>
          <w:bCs w:val="0"/>
          <w:caps w:val="0"/>
          <w:position w:val="0"/>
          <w:szCs w:val="24"/>
        </w:rPr>
      </w:pPr>
    </w:p>
    <w:p w:rsidR="0090481C" w:rsidRPr="00DD2C99" w:rsidRDefault="0090481C" w:rsidP="00A7429F">
      <w:pPr>
        <w:jc w:val="both"/>
        <w:rPr>
          <w:rFonts w:ascii="Times New Roman" w:hAnsi="Times New Roman"/>
          <w:bCs w:val="0"/>
          <w:position w:val="0"/>
          <w:szCs w:val="24"/>
        </w:rPr>
      </w:pPr>
      <w:r w:rsidRPr="0090481C">
        <w:rPr>
          <w:rFonts w:ascii="Times New Roman" w:hAnsi="Times New Roman"/>
          <w:caps w:val="0"/>
          <w:position w:val="0"/>
          <w:szCs w:val="24"/>
        </w:rPr>
        <w:t>13.</w:t>
      </w:r>
      <w:r w:rsidRPr="0090481C">
        <w:rPr>
          <w:rFonts w:ascii="Times New Roman" w:hAnsi="Times New Roman"/>
          <w:caps w:val="0"/>
          <w:position w:val="0"/>
          <w:szCs w:val="24"/>
          <w:u w:val="single"/>
        </w:rPr>
        <w:t>ΔΙΑΙΤΗΣΙΑ</w:t>
      </w:r>
      <w:r w:rsidRPr="0090481C">
        <w:rPr>
          <w:rFonts w:ascii="Times New Roman" w:hAnsi="Times New Roman"/>
          <w:caps w:val="0"/>
          <w:position w:val="0"/>
          <w:szCs w:val="24"/>
        </w:rPr>
        <w:t>:</w:t>
      </w:r>
      <w:r>
        <w:rPr>
          <w:rFonts w:ascii="Times New Roman" w:hAnsi="Times New Roman"/>
          <w:b w:val="0"/>
          <w:bCs w:val="0"/>
          <w:caps w:val="0"/>
          <w:position w:val="0"/>
          <w:szCs w:val="24"/>
        </w:rPr>
        <w:t xml:space="preserve"> Οι διαιτητές αίθουσας θα ορισθούν από την Τ.Ε.Δ. της Ε.Σ.Σ.Θ-Χ.</w:t>
      </w:r>
      <w:r w:rsidR="00F56DA5">
        <w:rPr>
          <w:rFonts w:ascii="Times New Roman" w:hAnsi="Times New Roman"/>
          <w:b w:val="0"/>
          <w:bCs w:val="0"/>
          <w:caps w:val="0"/>
          <w:position w:val="0"/>
          <w:szCs w:val="24"/>
        </w:rPr>
        <w:t>.</w:t>
      </w:r>
    </w:p>
    <w:p w:rsidR="009C7E1E" w:rsidRPr="00DD2C99" w:rsidRDefault="009C7E1E" w:rsidP="00A7429F">
      <w:pPr>
        <w:jc w:val="both"/>
        <w:rPr>
          <w:rFonts w:ascii="Times New Roman" w:hAnsi="Times New Roman"/>
          <w:bCs w:val="0"/>
          <w:position w:val="0"/>
          <w:szCs w:val="24"/>
        </w:rPr>
      </w:pPr>
    </w:p>
    <w:p w:rsidR="009C7E1E" w:rsidRPr="00DD2C99" w:rsidRDefault="009C7E1E" w:rsidP="00A7429F">
      <w:pPr>
        <w:jc w:val="both"/>
        <w:rPr>
          <w:rFonts w:ascii="Times New Roman" w:hAnsi="Times New Roman"/>
          <w:b w:val="0"/>
          <w:caps w:val="0"/>
          <w:position w:val="0"/>
          <w:szCs w:val="24"/>
        </w:rPr>
      </w:pPr>
      <w:r w:rsidRPr="00DD2C99">
        <w:rPr>
          <w:rFonts w:ascii="Times New Roman" w:hAnsi="Times New Roman"/>
          <w:bCs w:val="0"/>
          <w:position w:val="0"/>
          <w:szCs w:val="24"/>
        </w:rPr>
        <w:t>1</w:t>
      </w:r>
      <w:r w:rsidR="0090481C">
        <w:rPr>
          <w:rFonts w:ascii="Times New Roman" w:hAnsi="Times New Roman"/>
          <w:bCs w:val="0"/>
          <w:position w:val="0"/>
          <w:szCs w:val="24"/>
        </w:rPr>
        <w:t>4</w:t>
      </w:r>
      <w:r w:rsidRPr="00DD2C99">
        <w:rPr>
          <w:rFonts w:ascii="Times New Roman" w:hAnsi="Times New Roman"/>
          <w:bCs w:val="0"/>
          <w:position w:val="0"/>
          <w:szCs w:val="24"/>
        </w:rPr>
        <w:t>.</w:t>
      </w:r>
      <w:r w:rsidRPr="00DD2C99">
        <w:rPr>
          <w:rFonts w:ascii="Times New Roman" w:hAnsi="Times New Roman"/>
          <w:bCs w:val="0"/>
          <w:position w:val="0"/>
          <w:szCs w:val="24"/>
          <w:u w:val="single"/>
        </w:rPr>
        <w:t>ΒΡΑΒΕΥΣΕΙΣ</w:t>
      </w:r>
      <w:r w:rsidRPr="00760FDB">
        <w:rPr>
          <w:rFonts w:ascii="Times New Roman" w:hAnsi="Times New Roman"/>
          <w:bCs w:val="0"/>
          <w:position w:val="0"/>
          <w:szCs w:val="24"/>
        </w:rPr>
        <w:t>:</w:t>
      </w:r>
      <w:r w:rsidR="00DD6F40" w:rsidRPr="00DD2C99">
        <w:rPr>
          <w:rFonts w:ascii="Times New Roman" w:hAnsi="Times New Roman"/>
          <w:b w:val="0"/>
          <w:caps w:val="0"/>
          <w:position w:val="0"/>
          <w:szCs w:val="24"/>
        </w:rPr>
        <w:t>Θ</w:t>
      </w:r>
      <w:r w:rsidR="00D322C8" w:rsidRPr="00DD2C99">
        <w:rPr>
          <w:rFonts w:ascii="Times New Roman" w:hAnsi="Times New Roman"/>
          <w:b w:val="0"/>
          <w:caps w:val="0"/>
          <w:position w:val="0"/>
          <w:szCs w:val="24"/>
        </w:rPr>
        <w:t xml:space="preserve">α απονεμηθούν </w:t>
      </w:r>
      <w:r w:rsidR="00D322C8" w:rsidRPr="00834537">
        <w:rPr>
          <w:rFonts w:ascii="Times New Roman" w:hAnsi="Times New Roman"/>
          <w:bCs w:val="0"/>
          <w:caps w:val="0"/>
          <w:position w:val="0"/>
          <w:szCs w:val="24"/>
        </w:rPr>
        <w:t>κύπελλα σ</w:t>
      </w:r>
      <w:r w:rsidRPr="00834537">
        <w:rPr>
          <w:rFonts w:ascii="Times New Roman" w:hAnsi="Times New Roman"/>
          <w:bCs w:val="0"/>
          <w:caps w:val="0"/>
          <w:position w:val="0"/>
          <w:szCs w:val="24"/>
        </w:rPr>
        <w:t>τις τρεις</w:t>
      </w:r>
      <w:r w:rsidR="00AA7320" w:rsidRPr="00834537">
        <w:rPr>
          <w:rFonts w:ascii="Times New Roman" w:hAnsi="Times New Roman"/>
          <w:bCs w:val="0"/>
          <w:caps w:val="0"/>
          <w:position w:val="0"/>
          <w:szCs w:val="24"/>
        </w:rPr>
        <w:t xml:space="preserve"> (3)</w:t>
      </w:r>
      <w:r w:rsidRPr="00834537">
        <w:rPr>
          <w:rFonts w:ascii="Times New Roman" w:hAnsi="Times New Roman"/>
          <w:bCs w:val="0"/>
          <w:caps w:val="0"/>
          <w:position w:val="0"/>
          <w:szCs w:val="24"/>
        </w:rPr>
        <w:t xml:space="preserve"> πρώτες ομάδες</w:t>
      </w:r>
      <w:r w:rsidR="0053695F" w:rsidRPr="00DD2C99">
        <w:rPr>
          <w:rFonts w:ascii="Times New Roman" w:hAnsi="Times New Roman"/>
          <w:b w:val="0"/>
          <w:caps w:val="0"/>
          <w:position w:val="0"/>
          <w:szCs w:val="24"/>
        </w:rPr>
        <w:t xml:space="preserve">και μετάλλιαστους </w:t>
      </w:r>
      <w:r w:rsidR="00AA7320">
        <w:rPr>
          <w:rFonts w:ascii="Times New Roman" w:hAnsi="Times New Roman"/>
          <w:b w:val="0"/>
          <w:bCs w:val="0"/>
          <w:caps w:val="0"/>
          <w:position w:val="0"/>
          <w:szCs w:val="24"/>
        </w:rPr>
        <w:t>σκακιστές/τριες</w:t>
      </w:r>
      <w:r w:rsidR="00651B86">
        <w:rPr>
          <w:rFonts w:ascii="Times New Roman" w:hAnsi="Times New Roman"/>
          <w:b w:val="0"/>
          <w:bCs w:val="0"/>
          <w:caps w:val="0"/>
          <w:position w:val="0"/>
          <w:szCs w:val="24"/>
        </w:rPr>
        <w:t xml:space="preserve">της </w:t>
      </w:r>
      <w:r w:rsidRPr="00DD2C99">
        <w:rPr>
          <w:rFonts w:ascii="Times New Roman" w:hAnsi="Times New Roman"/>
          <w:b w:val="0"/>
          <w:bCs w:val="0"/>
          <w:caps w:val="0"/>
          <w:position w:val="0"/>
          <w:szCs w:val="24"/>
        </w:rPr>
        <w:t>κάθε</w:t>
      </w:r>
      <w:r w:rsidR="00651B86">
        <w:rPr>
          <w:rFonts w:ascii="Times New Roman" w:hAnsi="Times New Roman"/>
          <w:b w:val="0"/>
          <w:bCs w:val="0"/>
          <w:caps w:val="0"/>
          <w:position w:val="0"/>
          <w:szCs w:val="24"/>
        </w:rPr>
        <w:t xml:space="preserve"> νικήτριας</w:t>
      </w:r>
      <w:r w:rsidRPr="00DD2C99">
        <w:rPr>
          <w:rFonts w:ascii="Times New Roman" w:hAnsi="Times New Roman"/>
          <w:b w:val="0"/>
          <w:bCs w:val="0"/>
          <w:caps w:val="0"/>
          <w:position w:val="0"/>
          <w:szCs w:val="24"/>
        </w:rPr>
        <w:t xml:space="preserve"> ομάδας</w:t>
      </w:r>
      <w:r w:rsidR="00AA7320">
        <w:rPr>
          <w:rFonts w:ascii="Times New Roman" w:hAnsi="Times New Roman"/>
          <w:b w:val="0"/>
          <w:bCs w:val="0"/>
          <w:caps w:val="0"/>
          <w:position w:val="0"/>
          <w:szCs w:val="24"/>
        </w:rPr>
        <w:t>.</w:t>
      </w:r>
    </w:p>
    <w:p w:rsidR="009C7E1E" w:rsidRPr="00DD2C99" w:rsidRDefault="009C7E1E" w:rsidP="00A7429F">
      <w:pPr>
        <w:jc w:val="both"/>
        <w:rPr>
          <w:rFonts w:ascii="Times New Roman" w:hAnsi="Times New Roman"/>
          <w:bCs w:val="0"/>
          <w:position w:val="0"/>
          <w:szCs w:val="24"/>
        </w:rPr>
      </w:pPr>
    </w:p>
    <w:p w:rsidR="009C7E1E" w:rsidRPr="00DD2C99" w:rsidRDefault="009C7E1E" w:rsidP="00A7429F">
      <w:pPr>
        <w:jc w:val="both"/>
        <w:rPr>
          <w:rFonts w:ascii="Times New Roman" w:hAnsi="Times New Roman"/>
          <w:bCs w:val="0"/>
          <w:position w:val="0"/>
          <w:szCs w:val="24"/>
        </w:rPr>
      </w:pPr>
      <w:r w:rsidRPr="00DD2C99">
        <w:rPr>
          <w:rFonts w:ascii="Times New Roman" w:hAnsi="Times New Roman"/>
          <w:bCs w:val="0"/>
          <w:position w:val="0"/>
          <w:szCs w:val="24"/>
        </w:rPr>
        <w:t>1</w:t>
      </w:r>
      <w:r w:rsidR="0090481C">
        <w:rPr>
          <w:rFonts w:ascii="Times New Roman" w:hAnsi="Times New Roman"/>
          <w:bCs w:val="0"/>
          <w:position w:val="0"/>
          <w:szCs w:val="24"/>
        </w:rPr>
        <w:t>5</w:t>
      </w:r>
      <w:r w:rsidRPr="00DD2C99">
        <w:rPr>
          <w:rFonts w:ascii="Times New Roman" w:hAnsi="Times New Roman"/>
          <w:bCs w:val="0"/>
          <w:position w:val="0"/>
          <w:szCs w:val="24"/>
        </w:rPr>
        <w:t xml:space="preserve">. </w:t>
      </w:r>
      <w:r w:rsidRPr="00DD2C99">
        <w:rPr>
          <w:rFonts w:ascii="Times New Roman" w:hAnsi="Times New Roman"/>
          <w:bCs w:val="0"/>
          <w:position w:val="0"/>
          <w:szCs w:val="24"/>
          <w:u w:val="single"/>
        </w:rPr>
        <w:t>ΒΑΘΜΟΛΟΓΙΑ</w:t>
      </w:r>
      <w:r w:rsidRPr="00760FDB">
        <w:rPr>
          <w:rFonts w:ascii="Times New Roman" w:hAnsi="Times New Roman"/>
          <w:bCs w:val="0"/>
          <w:position w:val="0"/>
          <w:szCs w:val="24"/>
        </w:rPr>
        <w:t xml:space="preserve">: </w:t>
      </w:r>
    </w:p>
    <w:p w:rsidR="009C7E1E" w:rsidRPr="00DD2C99" w:rsidRDefault="009C7E1E" w:rsidP="00A7429F">
      <w:pPr>
        <w:jc w:val="both"/>
        <w:rPr>
          <w:rFonts w:ascii="Times New Roman" w:hAnsi="Times New Roman"/>
          <w:bCs w:val="0"/>
          <w:caps w:val="0"/>
          <w:position w:val="0"/>
          <w:szCs w:val="24"/>
        </w:rPr>
      </w:pPr>
      <w:r w:rsidRPr="00DD2C99">
        <w:rPr>
          <w:rFonts w:ascii="Times New Roman" w:hAnsi="Times New Roman"/>
          <w:bCs w:val="0"/>
          <w:caps w:val="0"/>
          <w:position w:val="0"/>
          <w:szCs w:val="24"/>
        </w:rPr>
        <w:t>1</w:t>
      </w:r>
      <w:r w:rsidR="0090481C">
        <w:rPr>
          <w:rFonts w:ascii="Times New Roman" w:hAnsi="Times New Roman"/>
          <w:bCs w:val="0"/>
          <w:caps w:val="0"/>
          <w:position w:val="0"/>
          <w:szCs w:val="24"/>
        </w:rPr>
        <w:t>5</w:t>
      </w:r>
      <w:r w:rsidRPr="00DD2C99">
        <w:rPr>
          <w:rFonts w:ascii="Times New Roman" w:hAnsi="Times New Roman"/>
          <w:bCs w:val="0"/>
          <w:caps w:val="0"/>
          <w:position w:val="0"/>
          <w:szCs w:val="24"/>
        </w:rPr>
        <w:t xml:space="preserve">.1 </w:t>
      </w:r>
      <w:r w:rsidRPr="00DD2C99">
        <w:rPr>
          <w:rFonts w:ascii="Times New Roman" w:hAnsi="Times New Roman"/>
          <w:b w:val="0"/>
          <w:caps w:val="0"/>
          <w:position w:val="0"/>
          <w:szCs w:val="24"/>
        </w:rPr>
        <w:t xml:space="preserve">Η νικήτρια ομάδα του αγώνα παίρνει </w:t>
      </w:r>
      <w:r w:rsidR="00677323">
        <w:rPr>
          <w:rFonts w:ascii="Times New Roman" w:hAnsi="Times New Roman"/>
          <w:b w:val="0"/>
          <w:caps w:val="0"/>
          <w:position w:val="0"/>
          <w:szCs w:val="24"/>
        </w:rPr>
        <w:t>δύο (</w:t>
      </w:r>
      <w:r w:rsidRPr="00DD2C99">
        <w:rPr>
          <w:rFonts w:ascii="Times New Roman" w:hAnsi="Times New Roman"/>
          <w:b w:val="0"/>
          <w:caps w:val="0"/>
          <w:position w:val="0"/>
          <w:szCs w:val="24"/>
        </w:rPr>
        <w:t>2</w:t>
      </w:r>
      <w:r w:rsidR="00677323">
        <w:rPr>
          <w:rFonts w:ascii="Times New Roman" w:hAnsi="Times New Roman"/>
          <w:b w:val="0"/>
          <w:caps w:val="0"/>
          <w:position w:val="0"/>
          <w:szCs w:val="24"/>
        </w:rPr>
        <w:t>)</w:t>
      </w:r>
      <w:r w:rsidRPr="00DD2C99">
        <w:rPr>
          <w:rFonts w:ascii="Times New Roman" w:hAnsi="Times New Roman"/>
          <w:b w:val="0"/>
          <w:caps w:val="0"/>
          <w:position w:val="0"/>
          <w:szCs w:val="24"/>
        </w:rPr>
        <w:t xml:space="preserve"> βαθμούς και η ηττημένη </w:t>
      </w:r>
      <w:r w:rsidR="00FB7CBB">
        <w:rPr>
          <w:rFonts w:ascii="Times New Roman" w:hAnsi="Times New Roman"/>
          <w:b w:val="0"/>
          <w:caps w:val="0"/>
          <w:position w:val="0"/>
          <w:szCs w:val="24"/>
        </w:rPr>
        <w:t>μηδέν(</w:t>
      </w:r>
      <w:r w:rsidRPr="00DD2C99">
        <w:rPr>
          <w:rFonts w:ascii="Times New Roman" w:hAnsi="Times New Roman"/>
          <w:b w:val="0"/>
          <w:caps w:val="0"/>
          <w:position w:val="0"/>
          <w:szCs w:val="24"/>
        </w:rPr>
        <w:t>0</w:t>
      </w:r>
      <w:r w:rsidR="00FB7CBB">
        <w:rPr>
          <w:rFonts w:ascii="Times New Roman" w:hAnsi="Times New Roman"/>
          <w:b w:val="0"/>
          <w:caps w:val="0"/>
          <w:position w:val="0"/>
          <w:szCs w:val="24"/>
        </w:rPr>
        <w:t>)</w:t>
      </w:r>
      <w:r w:rsidRPr="00DD2C99">
        <w:rPr>
          <w:rFonts w:ascii="Times New Roman" w:hAnsi="Times New Roman"/>
          <w:b w:val="0"/>
          <w:caps w:val="0"/>
          <w:position w:val="0"/>
          <w:szCs w:val="24"/>
        </w:rPr>
        <w:t xml:space="preserve"> βαθμούς. Αντο αποτέλεσμα του αγώνα είναι ισόπαλο, οι ομάδες παίρνουν από</w:t>
      </w:r>
      <w:r w:rsidR="00FB7CBB">
        <w:rPr>
          <w:rFonts w:ascii="Times New Roman" w:hAnsi="Times New Roman"/>
          <w:b w:val="0"/>
          <w:caps w:val="0"/>
          <w:position w:val="0"/>
          <w:szCs w:val="24"/>
        </w:rPr>
        <w:t xml:space="preserve"> έναν(</w:t>
      </w:r>
      <w:r w:rsidRPr="00DD2C99">
        <w:rPr>
          <w:rFonts w:ascii="Times New Roman" w:hAnsi="Times New Roman"/>
          <w:b w:val="0"/>
          <w:caps w:val="0"/>
          <w:position w:val="0"/>
          <w:szCs w:val="24"/>
        </w:rPr>
        <w:t>1</w:t>
      </w:r>
      <w:r w:rsidR="00FB7CBB">
        <w:rPr>
          <w:rFonts w:ascii="Times New Roman" w:hAnsi="Times New Roman"/>
          <w:b w:val="0"/>
          <w:caps w:val="0"/>
          <w:position w:val="0"/>
          <w:szCs w:val="24"/>
        </w:rPr>
        <w:t>)</w:t>
      </w:r>
      <w:r w:rsidRPr="00DD2C99">
        <w:rPr>
          <w:rFonts w:ascii="Times New Roman" w:hAnsi="Times New Roman"/>
          <w:b w:val="0"/>
          <w:caps w:val="0"/>
          <w:position w:val="0"/>
          <w:szCs w:val="24"/>
        </w:rPr>
        <w:t xml:space="preserve"> βαθμό. Η ήττα χωρίς αγώνα </w:t>
      </w:r>
      <w:r w:rsidR="006E2064">
        <w:rPr>
          <w:rFonts w:ascii="Times New Roman" w:hAnsi="Times New Roman"/>
          <w:b w:val="0"/>
          <w:caps w:val="0"/>
          <w:position w:val="0"/>
          <w:szCs w:val="24"/>
        </w:rPr>
        <w:t xml:space="preserve">(άνευ αγώνος) </w:t>
      </w:r>
      <w:r w:rsidRPr="00DD2C99">
        <w:rPr>
          <w:rFonts w:ascii="Times New Roman" w:hAnsi="Times New Roman"/>
          <w:b w:val="0"/>
          <w:caps w:val="0"/>
          <w:position w:val="0"/>
          <w:szCs w:val="24"/>
        </w:rPr>
        <w:t>τιμωρείται με αφαίρεση</w:t>
      </w:r>
      <w:r w:rsidR="008C64E5">
        <w:rPr>
          <w:rFonts w:ascii="Times New Roman" w:hAnsi="Times New Roman"/>
          <w:b w:val="0"/>
          <w:caps w:val="0"/>
          <w:position w:val="0"/>
          <w:szCs w:val="24"/>
        </w:rPr>
        <w:t xml:space="preserve"> </w:t>
      </w:r>
      <w:r w:rsidR="00F56DA5">
        <w:rPr>
          <w:rFonts w:ascii="Times New Roman" w:hAnsi="Times New Roman"/>
          <w:b w:val="0"/>
          <w:caps w:val="0"/>
          <w:position w:val="0"/>
          <w:szCs w:val="24"/>
        </w:rPr>
        <w:t xml:space="preserve">ενός </w:t>
      </w:r>
      <w:r w:rsidR="00FB7CBB">
        <w:rPr>
          <w:rFonts w:ascii="Times New Roman" w:hAnsi="Times New Roman"/>
          <w:b w:val="0"/>
          <w:caps w:val="0"/>
          <w:position w:val="0"/>
          <w:szCs w:val="24"/>
        </w:rPr>
        <w:t>(</w:t>
      </w:r>
      <w:r w:rsidRPr="00DD2C99">
        <w:rPr>
          <w:rFonts w:ascii="Times New Roman" w:hAnsi="Times New Roman"/>
          <w:b w:val="0"/>
          <w:caps w:val="0"/>
          <w:position w:val="0"/>
          <w:szCs w:val="24"/>
        </w:rPr>
        <w:t>1</w:t>
      </w:r>
      <w:r w:rsidR="00FB7CBB">
        <w:rPr>
          <w:rFonts w:ascii="Times New Roman" w:hAnsi="Times New Roman"/>
          <w:b w:val="0"/>
          <w:caps w:val="0"/>
          <w:position w:val="0"/>
          <w:szCs w:val="24"/>
        </w:rPr>
        <w:t>)</w:t>
      </w:r>
      <w:r w:rsidRPr="00DD2C99">
        <w:rPr>
          <w:rFonts w:ascii="Times New Roman" w:hAnsi="Times New Roman"/>
          <w:b w:val="0"/>
          <w:caps w:val="0"/>
          <w:position w:val="0"/>
          <w:szCs w:val="24"/>
        </w:rPr>
        <w:t xml:space="preserve"> βαθμού</w:t>
      </w:r>
      <w:r w:rsidR="001D750F">
        <w:rPr>
          <w:rFonts w:ascii="Times New Roman" w:hAnsi="Times New Roman"/>
          <w:b w:val="0"/>
          <w:caps w:val="0"/>
          <w:position w:val="0"/>
          <w:szCs w:val="24"/>
        </w:rPr>
        <w:t xml:space="preserve"> από την τελική βαθμολογία της ομάδας</w:t>
      </w:r>
      <w:r w:rsidRPr="00DD2C99">
        <w:rPr>
          <w:rFonts w:ascii="Times New Roman" w:hAnsi="Times New Roman"/>
          <w:b w:val="0"/>
          <w:caps w:val="0"/>
          <w:position w:val="0"/>
          <w:szCs w:val="24"/>
        </w:rPr>
        <w:t>. Η ομάδα  που σημειώνει νίκη χωρίς αγώνα παίρνε</w:t>
      </w:r>
      <w:r w:rsidR="008C64E5">
        <w:rPr>
          <w:rFonts w:ascii="Times New Roman" w:hAnsi="Times New Roman"/>
          <w:b w:val="0"/>
          <w:caps w:val="0"/>
          <w:position w:val="0"/>
          <w:szCs w:val="24"/>
        </w:rPr>
        <w:t xml:space="preserve">ι </w:t>
      </w:r>
      <w:r w:rsidR="00FB7CBB">
        <w:rPr>
          <w:rFonts w:ascii="Times New Roman" w:hAnsi="Times New Roman"/>
          <w:b w:val="0"/>
          <w:caps w:val="0"/>
          <w:position w:val="0"/>
          <w:szCs w:val="24"/>
        </w:rPr>
        <w:t>δύο (</w:t>
      </w:r>
      <w:r w:rsidR="009D423B" w:rsidRPr="00DD2C99">
        <w:rPr>
          <w:rFonts w:ascii="Times New Roman" w:hAnsi="Times New Roman"/>
          <w:b w:val="0"/>
          <w:caps w:val="0"/>
          <w:position w:val="0"/>
          <w:szCs w:val="24"/>
        </w:rPr>
        <w:t>2</w:t>
      </w:r>
      <w:r w:rsidR="00FB7CBB">
        <w:rPr>
          <w:rFonts w:ascii="Times New Roman" w:hAnsi="Times New Roman"/>
          <w:b w:val="0"/>
          <w:caps w:val="0"/>
          <w:position w:val="0"/>
          <w:szCs w:val="24"/>
        </w:rPr>
        <w:t>)</w:t>
      </w:r>
      <w:r w:rsidR="009D423B" w:rsidRPr="00DD2C99">
        <w:rPr>
          <w:rFonts w:ascii="Times New Roman" w:hAnsi="Times New Roman"/>
          <w:b w:val="0"/>
          <w:caps w:val="0"/>
          <w:position w:val="0"/>
          <w:szCs w:val="24"/>
        </w:rPr>
        <w:t xml:space="preserve"> βαθμούς και</w:t>
      </w:r>
      <w:r w:rsidR="00FB7CBB">
        <w:rPr>
          <w:rFonts w:ascii="Times New Roman" w:hAnsi="Times New Roman"/>
          <w:b w:val="0"/>
          <w:caps w:val="0"/>
          <w:position w:val="0"/>
          <w:szCs w:val="24"/>
        </w:rPr>
        <w:t xml:space="preserve"> τρεισήμισι (</w:t>
      </w:r>
      <w:r w:rsidR="009D423B" w:rsidRPr="00DD2C99">
        <w:rPr>
          <w:rFonts w:ascii="Times New Roman" w:hAnsi="Times New Roman"/>
          <w:b w:val="0"/>
          <w:caps w:val="0"/>
          <w:position w:val="0"/>
          <w:szCs w:val="24"/>
        </w:rPr>
        <w:t>3,5</w:t>
      </w:r>
      <w:r w:rsidR="00FB7CBB">
        <w:rPr>
          <w:rFonts w:ascii="Times New Roman" w:hAnsi="Times New Roman"/>
          <w:b w:val="0"/>
          <w:caps w:val="0"/>
          <w:position w:val="0"/>
          <w:szCs w:val="24"/>
        </w:rPr>
        <w:t>)</w:t>
      </w:r>
      <w:r w:rsidR="009D423B" w:rsidRPr="00DD2C99">
        <w:rPr>
          <w:rFonts w:ascii="Times New Roman" w:hAnsi="Times New Roman"/>
          <w:b w:val="0"/>
          <w:caps w:val="0"/>
          <w:position w:val="0"/>
          <w:szCs w:val="24"/>
        </w:rPr>
        <w:t xml:space="preserve"> πόντους</w:t>
      </w:r>
      <w:r w:rsidRPr="00DD2C99">
        <w:rPr>
          <w:rFonts w:ascii="Times New Roman" w:hAnsi="Times New Roman"/>
          <w:b w:val="0"/>
          <w:caps w:val="0"/>
          <w:position w:val="0"/>
          <w:szCs w:val="24"/>
        </w:rPr>
        <w:t xml:space="preserve"> κα</w:t>
      </w:r>
      <w:r w:rsidR="006A7D0A" w:rsidRPr="00DD2C99">
        <w:rPr>
          <w:rFonts w:ascii="Times New Roman" w:hAnsi="Times New Roman"/>
          <w:b w:val="0"/>
          <w:caps w:val="0"/>
          <w:position w:val="0"/>
          <w:szCs w:val="24"/>
        </w:rPr>
        <w:t>ι</w:t>
      </w:r>
      <w:r w:rsidRPr="00DD2C99">
        <w:rPr>
          <w:rFonts w:ascii="Times New Roman" w:hAnsi="Times New Roman"/>
          <w:b w:val="0"/>
          <w:caps w:val="0"/>
          <w:position w:val="0"/>
          <w:szCs w:val="24"/>
        </w:rPr>
        <w:t xml:space="preserve"> η  ομάδα  που  παίρνει το «BYE»</w:t>
      </w:r>
      <w:r w:rsidR="00FB7CBB">
        <w:rPr>
          <w:rFonts w:ascii="Times New Roman" w:hAnsi="Times New Roman"/>
          <w:b w:val="0"/>
          <w:caps w:val="0"/>
          <w:position w:val="0"/>
          <w:szCs w:val="24"/>
        </w:rPr>
        <w:t xml:space="preserve"> δύο(</w:t>
      </w:r>
      <w:r w:rsidRPr="00DD2C99">
        <w:rPr>
          <w:rFonts w:ascii="Times New Roman" w:hAnsi="Times New Roman"/>
          <w:b w:val="0"/>
          <w:caps w:val="0"/>
          <w:position w:val="0"/>
          <w:szCs w:val="24"/>
        </w:rPr>
        <w:t>2</w:t>
      </w:r>
      <w:r w:rsidR="00FB7CBB">
        <w:rPr>
          <w:rFonts w:ascii="Times New Roman" w:hAnsi="Times New Roman"/>
          <w:b w:val="0"/>
          <w:caps w:val="0"/>
          <w:position w:val="0"/>
          <w:szCs w:val="24"/>
        </w:rPr>
        <w:t>)</w:t>
      </w:r>
      <w:r w:rsidRPr="00DD2C99">
        <w:rPr>
          <w:rFonts w:ascii="Times New Roman" w:hAnsi="Times New Roman"/>
          <w:b w:val="0"/>
          <w:caps w:val="0"/>
          <w:position w:val="0"/>
          <w:szCs w:val="24"/>
        </w:rPr>
        <w:t xml:space="preserve"> βαθμούς και</w:t>
      </w:r>
      <w:r w:rsidR="00FB7CBB">
        <w:rPr>
          <w:rFonts w:ascii="Times New Roman" w:hAnsi="Times New Roman"/>
          <w:b w:val="0"/>
          <w:caps w:val="0"/>
          <w:position w:val="0"/>
          <w:szCs w:val="24"/>
        </w:rPr>
        <w:t xml:space="preserve"> δυόμιση(</w:t>
      </w:r>
      <w:r w:rsidRPr="00DD2C99">
        <w:rPr>
          <w:rFonts w:ascii="Times New Roman" w:hAnsi="Times New Roman"/>
          <w:b w:val="0"/>
          <w:caps w:val="0"/>
          <w:position w:val="0"/>
          <w:szCs w:val="24"/>
        </w:rPr>
        <w:t>2,5</w:t>
      </w:r>
      <w:r w:rsidR="00FB7CBB">
        <w:rPr>
          <w:rFonts w:ascii="Times New Roman" w:hAnsi="Times New Roman"/>
          <w:b w:val="0"/>
          <w:caps w:val="0"/>
          <w:position w:val="0"/>
          <w:szCs w:val="24"/>
        </w:rPr>
        <w:t>)</w:t>
      </w:r>
      <w:r w:rsidRPr="00DD2C99">
        <w:rPr>
          <w:rFonts w:ascii="Times New Roman" w:hAnsi="Times New Roman"/>
          <w:b w:val="0"/>
          <w:caps w:val="0"/>
          <w:position w:val="0"/>
          <w:szCs w:val="24"/>
        </w:rPr>
        <w:t xml:space="preserve"> πόντους</w:t>
      </w:r>
      <w:r w:rsidRPr="00F636E4">
        <w:rPr>
          <w:rFonts w:ascii="Times New Roman" w:hAnsi="Times New Roman"/>
          <w:b w:val="0"/>
          <w:caps w:val="0"/>
          <w:position w:val="0"/>
          <w:szCs w:val="24"/>
        </w:rPr>
        <w:t>.</w:t>
      </w:r>
    </w:p>
    <w:p w:rsidR="009555B0" w:rsidRPr="00DD2C99" w:rsidRDefault="009555B0" w:rsidP="00A7429F">
      <w:pPr>
        <w:jc w:val="both"/>
        <w:rPr>
          <w:rFonts w:ascii="Times New Roman" w:hAnsi="Times New Roman"/>
          <w:bCs w:val="0"/>
          <w:caps w:val="0"/>
          <w:position w:val="0"/>
          <w:szCs w:val="24"/>
        </w:rPr>
      </w:pPr>
      <w:r w:rsidRPr="009555B0">
        <w:rPr>
          <w:rFonts w:ascii="Times New Roman" w:hAnsi="Times New Roman"/>
          <w:caps w:val="0"/>
          <w:position w:val="0"/>
          <w:szCs w:val="24"/>
        </w:rPr>
        <w:t>1</w:t>
      </w:r>
      <w:r w:rsidR="0090481C">
        <w:rPr>
          <w:rFonts w:ascii="Times New Roman" w:hAnsi="Times New Roman"/>
          <w:caps w:val="0"/>
          <w:position w:val="0"/>
          <w:szCs w:val="24"/>
        </w:rPr>
        <w:t>5</w:t>
      </w:r>
      <w:r w:rsidRPr="009555B0">
        <w:rPr>
          <w:rFonts w:ascii="Times New Roman" w:hAnsi="Times New Roman"/>
          <w:caps w:val="0"/>
          <w:position w:val="0"/>
          <w:szCs w:val="24"/>
        </w:rPr>
        <w:t>.</w:t>
      </w:r>
      <w:r w:rsidR="0010300C">
        <w:rPr>
          <w:rFonts w:ascii="Times New Roman" w:hAnsi="Times New Roman"/>
          <w:caps w:val="0"/>
          <w:position w:val="0"/>
          <w:szCs w:val="24"/>
        </w:rPr>
        <w:t>2</w:t>
      </w:r>
      <w:r w:rsidR="00264DAF">
        <w:rPr>
          <w:rFonts w:ascii="Times New Roman" w:hAnsi="Times New Roman"/>
          <w:caps w:val="0"/>
          <w:position w:val="0"/>
          <w:szCs w:val="24"/>
        </w:rPr>
        <w:t xml:space="preserve"> </w:t>
      </w:r>
      <w:r w:rsidRPr="00DD2C99">
        <w:rPr>
          <w:rFonts w:ascii="Times New Roman" w:hAnsi="Times New Roman"/>
          <w:b w:val="0"/>
          <w:bCs w:val="0"/>
          <w:caps w:val="0"/>
          <w:position w:val="0"/>
          <w:szCs w:val="24"/>
        </w:rPr>
        <w:t xml:space="preserve">Για να αγωνισθεί μια ομάδα πρέπει να παρατάξει τουλάχιστον τρεις </w:t>
      </w:r>
      <w:r>
        <w:rPr>
          <w:rFonts w:ascii="Times New Roman" w:hAnsi="Times New Roman"/>
          <w:b w:val="0"/>
          <w:bCs w:val="0"/>
          <w:caps w:val="0"/>
          <w:position w:val="0"/>
          <w:szCs w:val="24"/>
        </w:rPr>
        <w:t xml:space="preserve">(3) </w:t>
      </w:r>
      <w:r w:rsidRPr="00DD2C99">
        <w:rPr>
          <w:rFonts w:ascii="Times New Roman" w:hAnsi="Times New Roman"/>
          <w:b w:val="0"/>
          <w:bCs w:val="0"/>
          <w:caps w:val="0"/>
          <w:position w:val="0"/>
          <w:szCs w:val="24"/>
        </w:rPr>
        <w:t>παίκτες, διαφορετικά μηδενίζεται για τον υπόψη γύρο</w:t>
      </w:r>
      <w:r w:rsidR="008C64E5">
        <w:rPr>
          <w:rFonts w:ascii="Times New Roman" w:hAnsi="Times New Roman"/>
          <w:b w:val="0"/>
          <w:bCs w:val="0"/>
          <w:caps w:val="0"/>
          <w:position w:val="0"/>
          <w:szCs w:val="24"/>
        </w:rPr>
        <w:t xml:space="preserve"> </w:t>
      </w:r>
      <w:r w:rsidRPr="006309C4">
        <w:rPr>
          <w:rFonts w:ascii="Times New Roman" w:hAnsi="Times New Roman"/>
          <w:bCs w:val="0"/>
          <w:caps w:val="0"/>
          <w:position w:val="0"/>
          <w:szCs w:val="24"/>
        </w:rPr>
        <w:t xml:space="preserve">και της αφαιρείται ένας </w:t>
      </w:r>
      <w:r>
        <w:rPr>
          <w:rFonts w:ascii="Times New Roman" w:hAnsi="Times New Roman"/>
          <w:bCs w:val="0"/>
          <w:caps w:val="0"/>
          <w:position w:val="0"/>
          <w:szCs w:val="24"/>
        </w:rPr>
        <w:t xml:space="preserve">(1) </w:t>
      </w:r>
      <w:r w:rsidRPr="006309C4">
        <w:rPr>
          <w:rFonts w:ascii="Times New Roman" w:hAnsi="Times New Roman"/>
          <w:bCs w:val="0"/>
          <w:caps w:val="0"/>
          <w:position w:val="0"/>
          <w:szCs w:val="24"/>
        </w:rPr>
        <w:t>βαθμός από τελική της βαθμολογία στη διοργάνωση</w:t>
      </w:r>
      <w:r w:rsidRPr="00DD2C99">
        <w:rPr>
          <w:rFonts w:ascii="Times New Roman" w:hAnsi="Times New Roman"/>
          <w:b w:val="0"/>
          <w:bCs w:val="0"/>
          <w:caps w:val="0"/>
          <w:position w:val="0"/>
          <w:szCs w:val="24"/>
        </w:rPr>
        <w:t xml:space="preserve">. Αν το επαναλάβει για δεύτερη </w:t>
      </w:r>
      <w:r>
        <w:rPr>
          <w:rFonts w:ascii="Times New Roman" w:hAnsi="Times New Roman"/>
          <w:b w:val="0"/>
          <w:bCs w:val="0"/>
          <w:caps w:val="0"/>
          <w:position w:val="0"/>
          <w:szCs w:val="24"/>
        </w:rPr>
        <w:t>(</w:t>
      </w:r>
      <w:r w:rsidRPr="009555B0">
        <w:rPr>
          <w:rFonts w:ascii="Times New Roman" w:hAnsi="Times New Roman"/>
          <w:b w:val="0"/>
          <w:bCs w:val="0"/>
          <w:caps w:val="0"/>
          <w:position w:val="0"/>
          <w:szCs w:val="24"/>
        </w:rPr>
        <w:t>2</w:t>
      </w:r>
      <w:r w:rsidRPr="009555B0">
        <w:rPr>
          <w:rFonts w:ascii="Times New Roman" w:hAnsi="Times New Roman"/>
          <w:b w:val="0"/>
          <w:bCs w:val="0"/>
          <w:caps w:val="0"/>
          <w:position w:val="0"/>
          <w:szCs w:val="24"/>
          <w:vertAlign w:val="superscript"/>
        </w:rPr>
        <w:t>η</w:t>
      </w:r>
      <w:r>
        <w:rPr>
          <w:rFonts w:ascii="Times New Roman" w:hAnsi="Times New Roman"/>
          <w:b w:val="0"/>
          <w:bCs w:val="0"/>
          <w:caps w:val="0"/>
          <w:position w:val="0"/>
          <w:szCs w:val="24"/>
        </w:rPr>
        <w:t xml:space="preserve">) </w:t>
      </w:r>
      <w:r w:rsidRPr="009555B0">
        <w:rPr>
          <w:rFonts w:ascii="Times New Roman" w:hAnsi="Times New Roman"/>
          <w:b w:val="0"/>
          <w:bCs w:val="0"/>
          <w:caps w:val="0"/>
          <w:position w:val="0"/>
          <w:szCs w:val="24"/>
        </w:rPr>
        <w:t>φορά</w:t>
      </w:r>
      <w:r w:rsidRPr="00DD2C99">
        <w:rPr>
          <w:rFonts w:ascii="Times New Roman" w:hAnsi="Times New Roman"/>
          <w:b w:val="0"/>
          <w:bCs w:val="0"/>
          <w:caps w:val="0"/>
          <w:position w:val="0"/>
          <w:szCs w:val="24"/>
        </w:rPr>
        <w:t xml:space="preserve"> αποβάλλεται από το πρωτάθλημα.</w:t>
      </w:r>
    </w:p>
    <w:p w:rsidR="009C7E1E" w:rsidRDefault="009C7E1E" w:rsidP="00A7429F">
      <w:pPr>
        <w:jc w:val="both"/>
        <w:rPr>
          <w:rFonts w:ascii="Times New Roman" w:hAnsi="Times New Roman"/>
          <w:b w:val="0"/>
          <w:bCs w:val="0"/>
          <w:caps w:val="0"/>
          <w:position w:val="0"/>
          <w:szCs w:val="24"/>
        </w:rPr>
      </w:pPr>
      <w:r w:rsidRPr="00DD2C99">
        <w:rPr>
          <w:rFonts w:ascii="Times New Roman" w:hAnsi="Times New Roman"/>
          <w:bCs w:val="0"/>
          <w:position w:val="0"/>
          <w:szCs w:val="24"/>
        </w:rPr>
        <w:t>1</w:t>
      </w:r>
      <w:r w:rsidR="0090481C">
        <w:rPr>
          <w:rFonts w:ascii="Times New Roman" w:hAnsi="Times New Roman"/>
          <w:bCs w:val="0"/>
          <w:position w:val="0"/>
          <w:szCs w:val="24"/>
        </w:rPr>
        <w:t>5</w:t>
      </w:r>
      <w:r w:rsidRPr="00DD2C99">
        <w:rPr>
          <w:rFonts w:ascii="Times New Roman" w:hAnsi="Times New Roman"/>
          <w:bCs w:val="0"/>
          <w:position w:val="0"/>
          <w:szCs w:val="24"/>
        </w:rPr>
        <w:t>.</w:t>
      </w:r>
      <w:r w:rsidR="0010300C">
        <w:rPr>
          <w:rFonts w:ascii="Times New Roman" w:hAnsi="Times New Roman"/>
          <w:bCs w:val="0"/>
          <w:position w:val="0"/>
          <w:szCs w:val="24"/>
        </w:rPr>
        <w:t>3</w:t>
      </w:r>
      <w:r w:rsidR="00264DAF">
        <w:rPr>
          <w:rFonts w:ascii="Times New Roman" w:hAnsi="Times New Roman"/>
          <w:bCs w:val="0"/>
          <w:position w:val="0"/>
          <w:szCs w:val="24"/>
        </w:rPr>
        <w:t xml:space="preserve"> </w:t>
      </w:r>
      <w:r w:rsidR="00735B32" w:rsidRPr="00DD2C99">
        <w:rPr>
          <w:rFonts w:ascii="Times New Roman" w:hAnsi="Times New Roman"/>
          <w:b w:val="0"/>
          <w:bCs w:val="0"/>
          <w:caps w:val="0"/>
          <w:position w:val="0"/>
          <w:szCs w:val="24"/>
        </w:rPr>
        <w:t>Επιτρέπεται η αλλαγή σύνθεσης και η  χρησιμοποίηση  αναπληρωματικών  σε κάθε  γύρο, με την προϋπόθεση ότι  συμπεριλαμβάνονται στην αρχική λίστα συμμετοχών.</w:t>
      </w:r>
    </w:p>
    <w:p w:rsidR="00735B32" w:rsidRDefault="00735B32" w:rsidP="00A7429F">
      <w:pPr>
        <w:jc w:val="both"/>
        <w:rPr>
          <w:rFonts w:ascii="Times New Roman" w:hAnsi="Times New Roman"/>
          <w:b w:val="0"/>
          <w:bCs w:val="0"/>
          <w:caps w:val="0"/>
          <w:position w:val="0"/>
          <w:szCs w:val="24"/>
        </w:rPr>
      </w:pPr>
      <w:r w:rsidRPr="00735B32">
        <w:rPr>
          <w:rFonts w:ascii="Times New Roman" w:hAnsi="Times New Roman"/>
          <w:caps w:val="0"/>
          <w:position w:val="0"/>
          <w:szCs w:val="24"/>
        </w:rPr>
        <w:t>1</w:t>
      </w:r>
      <w:r w:rsidR="0090481C">
        <w:rPr>
          <w:rFonts w:ascii="Times New Roman" w:hAnsi="Times New Roman"/>
          <w:caps w:val="0"/>
          <w:position w:val="0"/>
          <w:szCs w:val="24"/>
        </w:rPr>
        <w:t>5</w:t>
      </w:r>
      <w:r w:rsidRPr="00735B32">
        <w:rPr>
          <w:rFonts w:ascii="Times New Roman" w:hAnsi="Times New Roman"/>
          <w:caps w:val="0"/>
          <w:position w:val="0"/>
          <w:szCs w:val="24"/>
        </w:rPr>
        <w:t>.</w:t>
      </w:r>
      <w:r w:rsidR="0010300C">
        <w:rPr>
          <w:rFonts w:ascii="Times New Roman" w:hAnsi="Times New Roman"/>
          <w:caps w:val="0"/>
          <w:position w:val="0"/>
          <w:szCs w:val="24"/>
        </w:rPr>
        <w:t>4</w:t>
      </w:r>
      <w:r w:rsidR="00264DAF">
        <w:rPr>
          <w:rFonts w:ascii="Times New Roman" w:hAnsi="Times New Roman"/>
          <w:caps w:val="0"/>
          <w:position w:val="0"/>
          <w:szCs w:val="24"/>
        </w:rPr>
        <w:t xml:space="preserve"> </w:t>
      </w:r>
      <w:r w:rsidRPr="00DD2C99">
        <w:rPr>
          <w:rFonts w:ascii="Times New Roman" w:hAnsi="Times New Roman"/>
          <w:b w:val="0"/>
          <w:bCs w:val="0"/>
          <w:caps w:val="0"/>
          <w:position w:val="0"/>
          <w:szCs w:val="24"/>
        </w:rPr>
        <w:t xml:space="preserve">Μη προσέλευση μιας </w:t>
      </w:r>
      <w:r>
        <w:rPr>
          <w:rFonts w:ascii="Times New Roman" w:hAnsi="Times New Roman"/>
          <w:b w:val="0"/>
          <w:bCs w:val="0"/>
          <w:caps w:val="0"/>
          <w:position w:val="0"/>
          <w:szCs w:val="24"/>
        </w:rPr>
        <w:t xml:space="preserve">(1) </w:t>
      </w:r>
      <w:r w:rsidRPr="00DD2C99">
        <w:rPr>
          <w:rFonts w:ascii="Times New Roman" w:hAnsi="Times New Roman"/>
          <w:b w:val="0"/>
          <w:bCs w:val="0"/>
          <w:caps w:val="0"/>
          <w:position w:val="0"/>
          <w:szCs w:val="24"/>
        </w:rPr>
        <w:t xml:space="preserve">ομάδας σε ένα </w:t>
      </w:r>
      <w:r>
        <w:rPr>
          <w:rFonts w:ascii="Times New Roman" w:hAnsi="Times New Roman"/>
          <w:b w:val="0"/>
          <w:bCs w:val="0"/>
          <w:caps w:val="0"/>
          <w:position w:val="0"/>
          <w:szCs w:val="24"/>
        </w:rPr>
        <w:t xml:space="preserve">(1) </w:t>
      </w:r>
      <w:r w:rsidRPr="00DD2C99">
        <w:rPr>
          <w:rFonts w:ascii="Times New Roman" w:hAnsi="Times New Roman"/>
          <w:b w:val="0"/>
          <w:bCs w:val="0"/>
          <w:caps w:val="0"/>
          <w:position w:val="0"/>
          <w:szCs w:val="24"/>
        </w:rPr>
        <w:t>γύρο χωρίς προειδοποίηση σημαίνει αυτόματη αποβολή της από το πρωτάθλημα.</w:t>
      </w:r>
    </w:p>
    <w:p w:rsidR="00735B32" w:rsidRDefault="00735B32" w:rsidP="00735B32">
      <w:pPr>
        <w:jc w:val="both"/>
        <w:rPr>
          <w:rFonts w:ascii="Times New Roman" w:hAnsi="Times New Roman"/>
          <w:b w:val="0"/>
          <w:bCs w:val="0"/>
          <w:caps w:val="0"/>
          <w:position w:val="0"/>
          <w:szCs w:val="24"/>
        </w:rPr>
      </w:pPr>
      <w:r w:rsidRPr="00735B32">
        <w:rPr>
          <w:rFonts w:ascii="Times New Roman" w:hAnsi="Times New Roman"/>
          <w:caps w:val="0"/>
          <w:position w:val="0"/>
          <w:szCs w:val="24"/>
        </w:rPr>
        <w:t>1</w:t>
      </w:r>
      <w:r w:rsidR="0090481C">
        <w:rPr>
          <w:rFonts w:ascii="Times New Roman" w:hAnsi="Times New Roman"/>
          <w:caps w:val="0"/>
          <w:position w:val="0"/>
          <w:szCs w:val="24"/>
        </w:rPr>
        <w:t>5</w:t>
      </w:r>
      <w:r w:rsidRPr="00735B32">
        <w:rPr>
          <w:rFonts w:ascii="Times New Roman" w:hAnsi="Times New Roman"/>
          <w:caps w:val="0"/>
          <w:position w:val="0"/>
          <w:szCs w:val="24"/>
        </w:rPr>
        <w:t>.</w:t>
      </w:r>
      <w:r w:rsidR="0010300C">
        <w:rPr>
          <w:rFonts w:ascii="Times New Roman" w:hAnsi="Times New Roman"/>
          <w:caps w:val="0"/>
          <w:position w:val="0"/>
          <w:szCs w:val="24"/>
        </w:rPr>
        <w:t>5</w:t>
      </w:r>
      <w:r w:rsidR="00264DAF">
        <w:rPr>
          <w:rFonts w:ascii="Times New Roman" w:hAnsi="Times New Roman"/>
          <w:caps w:val="0"/>
          <w:position w:val="0"/>
          <w:szCs w:val="24"/>
        </w:rPr>
        <w:t xml:space="preserve"> </w:t>
      </w:r>
      <w:r w:rsidRPr="00DD2C99">
        <w:rPr>
          <w:rFonts w:ascii="Times New Roman" w:hAnsi="Times New Roman"/>
          <w:b w:val="0"/>
          <w:bCs w:val="0"/>
          <w:caps w:val="0"/>
          <w:position w:val="0"/>
          <w:szCs w:val="24"/>
        </w:rPr>
        <w:t>Στην αίθουσα των αγώνων κυκλοφορούν μόνον οι μαθητές</w:t>
      </w:r>
      <w:r>
        <w:rPr>
          <w:rFonts w:ascii="Times New Roman" w:hAnsi="Times New Roman"/>
          <w:b w:val="0"/>
          <w:bCs w:val="0"/>
          <w:caps w:val="0"/>
          <w:position w:val="0"/>
          <w:szCs w:val="24"/>
        </w:rPr>
        <w:t>/τριες</w:t>
      </w:r>
      <w:r w:rsidRPr="00DD2C99">
        <w:rPr>
          <w:rFonts w:ascii="Times New Roman" w:hAnsi="Times New Roman"/>
          <w:b w:val="0"/>
          <w:bCs w:val="0"/>
          <w:caps w:val="0"/>
          <w:position w:val="0"/>
          <w:szCs w:val="24"/>
        </w:rPr>
        <w:t xml:space="preserve">που έχουν παρτίδα σε εξέλιξη και το προσωπικό </w:t>
      </w:r>
      <w:r>
        <w:rPr>
          <w:rFonts w:ascii="Times New Roman" w:hAnsi="Times New Roman"/>
          <w:b w:val="0"/>
          <w:bCs w:val="0"/>
          <w:caps w:val="0"/>
          <w:position w:val="0"/>
          <w:szCs w:val="24"/>
        </w:rPr>
        <w:t>της διοργάνωσης</w:t>
      </w:r>
      <w:r w:rsidRPr="00DD2C99">
        <w:rPr>
          <w:rFonts w:ascii="Times New Roman" w:hAnsi="Times New Roman"/>
          <w:b w:val="0"/>
          <w:bCs w:val="0"/>
          <w:caps w:val="0"/>
          <w:position w:val="0"/>
          <w:szCs w:val="24"/>
        </w:rPr>
        <w:t>.</w:t>
      </w:r>
    </w:p>
    <w:p w:rsidR="008D369E" w:rsidRPr="00AD4ACE" w:rsidRDefault="00636603" w:rsidP="00AD4ACE">
      <w:pPr>
        <w:tabs>
          <w:tab w:val="left" w:pos="0"/>
        </w:tabs>
        <w:spacing w:before="240"/>
        <w:jc w:val="both"/>
        <w:rPr>
          <w:rFonts w:ascii="Times New Roman" w:hAnsi="Times New Roman"/>
          <w:u w:val="single"/>
        </w:rPr>
      </w:pPr>
      <w:r w:rsidRPr="00AD4ACE">
        <w:rPr>
          <w:rFonts w:ascii="Times New Roman" w:hAnsi="Times New Roman"/>
        </w:rPr>
        <w:t>1</w:t>
      </w:r>
      <w:r w:rsidR="0090481C">
        <w:rPr>
          <w:rFonts w:ascii="Times New Roman" w:hAnsi="Times New Roman"/>
        </w:rPr>
        <w:t>6</w:t>
      </w:r>
      <w:r w:rsidRPr="00AD4ACE">
        <w:rPr>
          <w:rFonts w:ascii="Times New Roman" w:hAnsi="Times New Roman"/>
        </w:rPr>
        <w:t xml:space="preserve">. </w:t>
      </w:r>
      <w:r w:rsidR="008D369E" w:rsidRPr="00AD4ACE">
        <w:rPr>
          <w:rFonts w:ascii="Times New Roman" w:hAnsi="Times New Roman"/>
          <w:u w:val="single"/>
        </w:rPr>
        <w:t>ΑΡΧΗΓΟΙ ΟΜΑΔΩΝ</w:t>
      </w:r>
      <w:r w:rsidR="008D369E" w:rsidRPr="00AD4ACE">
        <w:rPr>
          <w:rFonts w:ascii="Times New Roman" w:hAnsi="Times New Roman"/>
        </w:rPr>
        <w:t>:</w:t>
      </w:r>
    </w:p>
    <w:p w:rsidR="00636603" w:rsidRPr="00636603" w:rsidRDefault="00636603" w:rsidP="00AD4ACE">
      <w:pPr>
        <w:jc w:val="both"/>
        <w:rPr>
          <w:rFonts w:ascii="Times New Roman" w:hAnsi="Times New Roman"/>
          <w:b w:val="0"/>
          <w:bCs w:val="0"/>
        </w:rPr>
      </w:pPr>
      <w:r>
        <w:rPr>
          <w:rFonts w:ascii="Times New Roman" w:hAnsi="Times New Roman"/>
          <w:b w:val="0"/>
          <w:bCs w:val="0"/>
          <w:caps w:val="0"/>
        </w:rPr>
        <w:t>Ι</w:t>
      </w:r>
      <w:r w:rsidRPr="00636603">
        <w:rPr>
          <w:rFonts w:ascii="Times New Roman" w:hAnsi="Times New Roman"/>
          <w:b w:val="0"/>
          <w:bCs w:val="0"/>
          <w:caps w:val="0"/>
        </w:rPr>
        <w:t>σχ</w:t>
      </w:r>
      <w:r>
        <w:rPr>
          <w:rFonts w:ascii="Times New Roman" w:hAnsi="Times New Roman"/>
          <w:b w:val="0"/>
          <w:bCs w:val="0"/>
          <w:caps w:val="0"/>
        </w:rPr>
        <w:t>ύουν</w:t>
      </w:r>
      <w:r w:rsidR="00264DAF">
        <w:rPr>
          <w:rFonts w:ascii="Times New Roman" w:hAnsi="Times New Roman"/>
          <w:b w:val="0"/>
          <w:bCs w:val="0"/>
          <w:caps w:val="0"/>
        </w:rPr>
        <w:t xml:space="preserve"> </w:t>
      </w:r>
      <w:r>
        <w:rPr>
          <w:rFonts w:ascii="Times New Roman" w:hAnsi="Times New Roman"/>
          <w:b w:val="0"/>
          <w:bCs w:val="0"/>
          <w:caps w:val="0"/>
        </w:rPr>
        <w:t>ό</w:t>
      </w:r>
      <w:r w:rsidRPr="00636603">
        <w:rPr>
          <w:rFonts w:ascii="Times New Roman" w:hAnsi="Times New Roman"/>
          <w:b w:val="0"/>
          <w:bCs w:val="0"/>
          <w:caps w:val="0"/>
        </w:rPr>
        <w:t>σα προβλ</w:t>
      </w:r>
      <w:r>
        <w:rPr>
          <w:rFonts w:ascii="Times New Roman" w:hAnsi="Times New Roman"/>
          <w:b w:val="0"/>
          <w:bCs w:val="0"/>
          <w:caps w:val="0"/>
        </w:rPr>
        <w:t>έ</w:t>
      </w:r>
      <w:r w:rsidRPr="00636603">
        <w:rPr>
          <w:rFonts w:ascii="Times New Roman" w:hAnsi="Times New Roman"/>
          <w:b w:val="0"/>
          <w:bCs w:val="0"/>
          <w:caps w:val="0"/>
        </w:rPr>
        <w:t xml:space="preserve">πει το </w:t>
      </w:r>
      <w:r>
        <w:rPr>
          <w:rFonts w:ascii="Times New Roman" w:hAnsi="Times New Roman"/>
          <w:b w:val="0"/>
          <w:bCs w:val="0"/>
          <w:caps w:val="0"/>
        </w:rPr>
        <w:t>ά</w:t>
      </w:r>
      <w:r w:rsidRPr="00636603">
        <w:rPr>
          <w:rFonts w:ascii="Times New Roman" w:hAnsi="Times New Roman"/>
          <w:b w:val="0"/>
          <w:bCs w:val="0"/>
          <w:caps w:val="0"/>
        </w:rPr>
        <w:t>ρθρο 6 «</w:t>
      </w:r>
      <w:r>
        <w:rPr>
          <w:rFonts w:ascii="Times New Roman" w:hAnsi="Times New Roman"/>
          <w:b w:val="0"/>
          <w:bCs w:val="0"/>
          <w:caps w:val="0"/>
        </w:rPr>
        <w:t>ΑΡΧΗΓΟΙ ΟΜΑΔΩΝ</w:t>
      </w:r>
      <w:r w:rsidRPr="00636603">
        <w:rPr>
          <w:rFonts w:ascii="Times New Roman" w:hAnsi="Times New Roman"/>
          <w:b w:val="0"/>
          <w:bCs w:val="0"/>
          <w:caps w:val="0"/>
        </w:rPr>
        <w:t xml:space="preserve">» του κανονισμού αγώνων των ομαδικών διασυλλογικών πρωταθλημάτων της </w:t>
      </w:r>
      <w:r>
        <w:rPr>
          <w:rFonts w:ascii="Times New Roman" w:hAnsi="Times New Roman"/>
          <w:b w:val="0"/>
          <w:bCs w:val="0"/>
          <w:caps w:val="0"/>
        </w:rPr>
        <w:t>Ε.Σ.Ο.. Ε</w:t>
      </w:r>
      <w:r w:rsidRPr="00636603">
        <w:rPr>
          <w:rFonts w:ascii="Times New Roman" w:hAnsi="Times New Roman"/>
          <w:b w:val="0"/>
          <w:bCs w:val="0"/>
          <w:caps w:val="0"/>
        </w:rPr>
        <w:t>νδεικτικ</w:t>
      </w:r>
      <w:r>
        <w:rPr>
          <w:rFonts w:ascii="Times New Roman" w:hAnsi="Times New Roman"/>
          <w:b w:val="0"/>
          <w:bCs w:val="0"/>
          <w:caps w:val="0"/>
        </w:rPr>
        <w:t>ά</w:t>
      </w:r>
      <w:r w:rsidRPr="00636603">
        <w:rPr>
          <w:rFonts w:ascii="Times New Roman" w:hAnsi="Times New Roman"/>
          <w:b w:val="0"/>
          <w:bCs w:val="0"/>
          <w:caps w:val="0"/>
        </w:rPr>
        <w:t xml:space="preserve"> αναφ</w:t>
      </w:r>
      <w:r>
        <w:rPr>
          <w:rFonts w:ascii="Times New Roman" w:hAnsi="Times New Roman"/>
          <w:b w:val="0"/>
          <w:bCs w:val="0"/>
          <w:caps w:val="0"/>
        </w:rPr>
        <w:t>έ</w:t>
      </w:r>
      <w:r w:rsidRPr="00636603">
        <w:rPr>
          <w:rFonts w:ascii="Times New Roman" w:hAnsi="Times New Roman"/>
          <w:b w:val="0"/>
          <w:bCs w:val="0"/>
          <w:caps w:val="0"/>
        </w:rPr>
        <w:t>ρουμε τα παρακ</w:t>
      </w:r>
      <w:r>
        <w:rPr>
          <w:rFonts w:ascii="Times New Roman" w:hAnsi="Times New Roman"/>
          <w:b w:val="0"/>
          <w:bCs w:val="0"/>
          <w:caps w:val="0"/>
        </w:rPr>
        <w:t>ά</w:t>
      </w:r>
      <w:r w:rsidRPr="00636603">
        <w:rPr>
          <w:rFonts w:ascii="Times New Roman" w:hAnsi="Times New Roman"/>
          <w:b w:val="0"/>
          <w:bCs w:val="0"/>
          <w:caps w:val="0"/>
        </w:rPr>
        <w:t>τω για τους αρχηγο</w:t>
      </w:r>
      <w:r>
        <w:rPr>
          <w:rFonts w:ascii="Times New Roman" w:hAnsi="Times New Roman"/>
          <w:b w:val="0"/>
          <w:bCs w:val="0"/>
          <w:caps w:val="0"/>
        </w:rPr>
        <w:t>ύ</w:t>
      </w:r>
      <w:r w:rsidRPr="00636603">
        <w:rPr>
          <w:rFonts w:ascii="Times New Roman" w:hAnsi="Times New Roman"/>
          <w:b w:val="0"/>
          <w:bCs w:val="0"/>
          <w:caps w:val="0"/>
        </w:rPr>
        <w:t>ς των ομ</w:t>
      </w:r>
      <w:r>
        <w:rPr>
          <w:rFonts w:ascii="Times New Roman" w:hAnsi="Times New Roman"/>
          <w:b w:val="0"/>
          <w:bCs w:val="0"/>
          <w:caps w:val="0"/>
        </w:rPr>
        <w:t>ά</w:t>
      </w:r>
      <w:r w:rsidRPr="00636603">
        <w:rPr>
          <w:rFonts w:ascii="Times New Roman" w:hAnsi="Times New Roman"/>
          <w:b w:val="0"/>
          <w:bCs w:val="0"/>
          <w:caps w:val="0"/>
        </w:rPr>
        <w:t xml:space="preserve">δων: </w:t>
      </w:r>
    </w:p>
    <w:p w:rsidR="008D369E" w:rsidRPr="00CC62A5" w:rsidRDefault="00636603" w:rsidP="00AD4ACE">
      <w:pPr>
        <w:pStyle w:val="ac"/>
        <w:tabs>
          <w:tab w:val="left" w:pos="0"/>
        </w:tabs>
        <w:ind w:left="0"/>
        <w:contextualSpacing w:val="0"/>
        <w:jc w:val="both"/>
        <w:rPr>
          <w:b/>
          <w:lang w:val="el-GR"/>
        </w:rPr>
      </w:pPr>
      <w:r w:rsidRPr="00AD4ACE">
        <w:rPr>
          <w:b/>
          <w:bCs/>
          <w:lang w:val="el-GR"/>
        </w:rPr>
        <w:t>1</w:t>
      </w:r>
      <w:r w:rsidR="0090481C">
        <w:rPr>
          <w:b/>
          <w:bCs/>
          <w:lang w:val="el-GR"/>
        </w:rPr>
        <w:t>6</w:t>
      </w:r>
      <w:r w:rsidRPr="00AD4ACE">
        <w:rPr>
          <w:b/>
          <w:bCs/>
          <w:lang w:val="el-GR"/>
        </w:rPr>
        <w:t>.1</w:t>
      </w:r>
      <w:r w:rsidR="00264DAF">
        <w:rPr>
          <w:b/>
          <w:bCs/>
          <w:lang w:val="el-GR"/>
        </w:rPr>
        <w:t xml:space="preserve"> </w:t>
      </w:r>
      <w:r w:rsidR="008D369E" w:rsidRPr="00CC62A5">
        <w:rPr>
          <w:lang w:val="el-GR"/>
        </w:rPr>
        <w:t>Μπορούν να συμβουλεύσουν τους παίκτες τους λέγοντας χωρίς κανένα σχόλιο: «Κάνε πρόταση ισοπαλίας», «Εγκατέλειψε» (6.2 του Κανονισμού Αγώνων των Διασυλλογικών Πρωταθλημάτων της Ε.Σ.Ο.).</w:t>
      </w:r>
    </w:p>
    <w:p w:rsidR="008D369E" w:rsidRPr="00CC62A5" w:rsidRDefault="00636603" w:rsidP="00AD4ACE">
      <w:pPr>
        <w:pStyle w:val="ac"/>
        <w:tabs>
          <w:tab w:val="left" w:pos="0"/>
        </w:tabs>
        <w:ind w:left="0"/>
        <w:contextualSpacing w:val="0"/>
        <w:jc w:val="both"/>
        <w:rPr>
          <w:b/>
          <w:lang w:val="el-GR"/>
        </w:rPr>
      </w:pPr>
      <w:r w:rsidRPr="00AD4ACE">
        <w:rPr>
          <w:b/>
          <w:bCs/>
          <w:lang w:val="el-GR"/>
        </w:rPr>
        <w:t>1</w:t>
      </w:r>
      <w:r w:rsidR="0090481C">
        <w:rPr>
          <w:b/>
          <w:bCs/>
          <w:lang w:val="el-GR"/>
        </w:rPr>
        <w:t>6</w:t>
      </w:r>
      <w:r w:rsidRPr="00AD4ACE">
        <w:rPr>
          <w:b/>
          <w:bCs/>
          <w:lang w:val="el-GR"/>
        </w:rPr>
        <w:t>.2</w:t>
      </w:r>
      <w:r w:rsidR="00264DAF">
        <w:rPr>
          <w:b/>
          <w:bCs/>
          <w:lang w:val="el-GR"/>
        </w:rPr>
        <w:t xml:space="preserve"> </w:t>
      </w:r>
      <w:r w:rsidR="008D369E" w:rsidRPr="00CC62A5">
        <w:rPr>
          <w:lang w:val="el-GR"/>
        </w:rPr>
        <w:t>Ο παίκτης μπορεί να ρωτήσει τον αρχηγό του αν θα δεχθεί πρόταση ισοπαλίας από τον αντίπαλο του ή να κάνει ο ίδιος πρόταση ισοπαλίας. Η μοναδική ασχολίαστη απάντηση του αρχηγού θα είναι: «ΝΑΙ» - «ΟΧΙ». (6.3 του Κανονισμού Αγώνων)</w:t>
      </w:r>
      <w:r w:rsidR="00AD4ACE">
        <w:rPr>
          <w:lang w:val="el-GR"/>
        </w:rPr>
        <w:t>.</w:t>
      </w:r>
    </w:p>
    <w:p w:rsidR="008D369E" w:rsidRPr="00CC62A5" w:rsidRDefault="00636603" w:rsidP="00AD4ACE">
      <w:pPr>
        <w:pStyle w:val="ac"/>
        <w:tabs>
          <w:tab w:val="left" w:pos="0"/>
        </w:tabs>
        <w:ind w:left="0"/>
        <w:contextualSpacing w:val="0"/>
        <w:jc w:val="both"/>
        <w:rPr>
          <w:b/>
          <w:lang w:val="el-GR"/>
        </w:rPr>
      </w:pPr>
      <w:r w:rsidRPr="00AD4ACE">
        <w:rPr>
          <w:b/>
          <w:bCs/>
          <w:lang w:val="el-GR"/>
        </w:rPr>
        <w:t>1</w:t>
      </w:r>
      <w:r w:rsidR="0090481C">
        <w:rPr>
          <w:b/>
          <w:bCs/>
          <w:lang w:val="el-GR"/>
        </w:rPr>
        <w:t>6</w:t>
      </w:r>
      <w:r w:rsidRPr="00AD4ACE">
        <w:rPr>
          <w:b/>
          <w:bCs/>
          <w:lang w:val="el-GR"/>
        </w:rPr>
        <w:t>.3</w:t>
      </w:r>
      <w:r w:rsidR="00264DAF">
        <w:rPr>
          <w:b/>
          <w:bCs/>
          <w:lang w:val="el-GR"/>
        </w:rPr>
        <w:t xml:space="preserve"> </w:t>
      </w:r>
      <w:r w:rsidR="008D369E" w:rsidRPr="00CC62A5">
        <w:rPr>
          <w:lang w:val="el-GR"/>
        </w:rPr>
        <w:t>Η οποιαδήποτε επικοινωνία παικτών και αρχηγού θα γίνεται υποχρεωτικά ενώπιον του διαιτητή. (6.4 του Κανονισμού Αγώνων).</w:t>
      </w:r>
    </w:p>
    <w:p w:rsidR="008D369E" w:rsidRPr="00CC62A5" w:rsidRDefault="00636603" w:rsidP="00AD4ACE">
      <w:pPr>
        <w:pStyle w:val="ac"/>
        <w:tabs>
          <w:tab w:val="left" w:pos="0"/>
        </w:tabs>
        <w:ind w:left="0"/>
        <w:contextualSpacing w:val="0"/>
        <w:jc w:val="both"/>
        <w:rPr>
          <w:b/>
          <w:lang w:val="el-GR"/>
        </w:rPr>
      </w:pPr>
      <w:r w:rsidRPr="00AD4ACE">
        <w:rPr>
          <w:b/>
          <w:bCs/>
          <w:lang w:val="el-GR"/>
        </w:rPr>
        <w:t>1</w:t>
      </w:r>
      <w:r w:rsidR="0090481C">
        <w:rPr>
          <w:b/>
          <w:bCs/>
          <w:lang w:val="el-GR"/>
        </w:rPr>
        <w:t>6</w:t>
      </w:r>
      <w:r w:rsidRPr="00AD4ACE">
        <w:rPr>
          <w:b/>
          <w:bCs/>
          <w:lang w:val="el-GR"/>
        </w:rPr>
        <w:t>.4</w:t>
      </w:r>
      <w:r w:rsidR="00264DAF">
        <w:rPr>
          <w:b/>
          <w:bCs/>
          <w:lang w:val="el-GR"/>
        </w:rPr>
        <w:t xml:space="preserve"> </w:t>
      </w:r>
      <w:r w:rsidR="008D369E" w:rsidRPr="00CC62A5">
        <w:rPr>
          <w:lang w:val="el-GR"/>
        </w:rPr>
        <w:t>Η τελική απόφαση για το αποτέλεσμα μιας παρτίδας είναι του παίκτη και όχι του αρχηγού. (6.5 του Κανονισμού Αγώνων).</w:t>
      </w:r>
    </w:p>
    <w:p w:rsidR="00EF19B6" w:rsidRDefault="00636603" w:rsidP="00EF19B6">
      <w:pPr>
        <w:pStyle w:val="ac"/>
        <w:tabs>
          <w:tab w:val="left" w:pos="0"/>
        </w:tabs>
        <w:ind w:left="0"/>
        <w:jc w:val="both"/>
        <w:rPr>
          <w:lang w:val="el-GR"/>
        </w:rPr>
      </w:pPr>
      <w:r w:rsidRPr="00AD4ACE">
        <w:rPr>
          <w:b/>
          <w:bCs/>
          <w:lang w:val="el-GR"/>
        </w:rPr>
        <w:t>1</w:t>
      </w:r>
      <w:r w:rsidR="0090481C">
        <w:rPr>
          <w:b/>
          <w:bCs/>
          <w:lang w:val="el-GR"/>
        </w:rPr>
        <w:t>6</w:t>
      </w:r>
      <w:r w:rsidRPr="00AD4ACE">
        <w:rPr>
          <w:b/>
          <w:bCs/>
          <w:lang w:val="el-GR"/>
        </w:rPr>
        <w:t>.</w:t>
      </w:r>
      <w:r w:rsidR="00AD4ACE">
        <w:rPr>
          <w:b/>
          <w:bCs/>
          <w:lang w:val="el-GR"/>
        </w:rPr>
        <w:t>5</w:t>
      </w:r>
      <w:r w:rsidR="00264DAF">
        <w:rPr>
          <w:b/>
          <w:bCs/>
          <w:lang w:val="el-GR"/>
        </w:rPr>
        <w:t xml:space="preserve"> </w:t>
      </w:r>
      <w:r w:rsidR="008D369E" w:rsidRPr="00CC62A5">
        <w:rPr>
          <w:lang w:val="el-GR"/>
        </w:rPr>
        <w:t>Κατά την διάρκεια μιας συνάντησης η ομάδα μπορεί να αναπληρώσει τον αρχηγό της με κάποιον άλλο ο οποίος όμως θα</w:t>
      </w:r>
      <w:r w:rsidR="008C64E5">
        <w:rPr>
          <w:lang w:val="el-GR"/>
        </w:rPr>
        <w:t xml:space="preserve"> </w:t>
      </w:r>
      <w:r w:rsidR="008D369E" w:rsidRPr="00CC62A5">
        <w:rPr>
          <w:lang w:val="el-GR"/>
        </w:rPr>
        <w:t>πρέπει να παραμείνει αρχηγός μέχρι το τέλος της συνάντησης.</w:t>
      </w:r>
      <w:r w:rsidR="00AD4ACE">
        <w:rPr>
          <w:lang w:val="el-GR"/>
        </w:rPr>
        <w:t xml:space="preserve"> Α</w:t>
      </w:r>
      <w:r w:rsidR="00AD4ACE" w:rsidRPr="00AD4ACE">
        <w:rPr>
          <w:lang w:val="el-GR"/>
        </w:rPr>
        <w:t>ν για οποιονδ</w:t>
      </w:r>
      <w:r w:rsidR="00AD4ACE">
        <w:rPr>
          <w:lang w:val="el-GR"/>
        </w:rPr>
        <w:t>ή</w:t>
      </w:r>
      <w:r w:rsidR="00AD4ACE" w:rsidRPr="00AD4ACE">
        <w:rPr>
          <w:lang w:val="el-GR"/>
        </w:rPr>
        <w:t>ποτε λ</w:t>
      </w:r>
      <w:r w:rsidR="00AD4ACE">
        <w:rPr>
          <w:lang w:val="el-GR"/>
        </w:rPr>
        <w:t>ό</w:t>
      </w:r>
      <w:r w:rsidR="00AD4ACE" w:rsidRPr="00AD4ACE">
        <w:rPr>
          <w:lang w:val="el-GR"/>
        </w:rPr>
        <w:t>γο μια ομ</w:t>
      </w:r>
      <w:r w:rsidR="00AD4ACE">
        <w:rPr>
          <w:lang w:val="el-GR"/>
        </w:rPr>
        <w:t>ά</w:t>
      </w:r>
      <w:r w:rsidR="00AD4ACE" w:rsidRPr="00AD4ACE">
        <w:rPr>
          <w:lang w:val="el-GR"/>
        </w:rPr>
        <w:t>δα με</w:t>
      </w:r>
      <w:r w:rsidR="00AD4ACE">
        <w:rPr>
          <w:lang w:val="el-GR"/>
        </w:rPr>
        <w:t>ί</w:t>
      </w:r>
      <w:r w:rsidR="00AD4ACE" w:rsidRPr="00AD4ACE">
        <w:rPr>
          <w:lang w:val="el-GR"/>
        </w:rPr>
        <w:t>νει χωρ</w:t>
      </w:r>
      <w:r w:rsidR="00AD4ACE">
        <w:rPr>
          <w:lang w:val="el-GR"/>
        </w:rPr>
        <w:t>ί</w:t>
      </w:r>
      <w:r w:rsidR="00AD4ACE" w:rsidRPr="00AD4ACE">
        <w:rPr>
          <w:lang w:val="el-GR"/>
        </w:rPr>
        <w:t>ς αρχηγ</w:t>
      </w:r>
      <w:r w:rsidR="00AD4ACE">
        <w:rPr>
          <w:lang w:val="el-GR"/>
        </w:rPr>
        <w:t>ό</w:t>
      </w:r>
      <w:r w:rsidR="00AD4ACE" w:rsidRPr="00AD4ACE">
        <w:rPr>
          <w:lang w:val="el-GR"/>
        </w:rPr>
        <w:t>, τ</w:t>
      </w:r>
      <w:r w:rsidR="00AD4ACE">
        <w:rPr>
          <w:lang w:val="el-GR"/>
        </w:rPr>
        <w:t>ό</w:t>
      </w:r>
      <w:r w:rsidR="00AD4ACE" w:rsidRPr="00AD4ACE">
        <w:rPr>
          <w:lang w:val="el-GR"/>
        </w:rPr>
        <w:t>τε το φ</w:t>
      </w:r>
      <w:r w:rsidR="00AD4ACE">
        <w:rPr>
          <w:lang w:val="el-GR"/>
        </w:rPr>
        <w:t>ύ</w:t>
      </w:r>
      <w:r w:rsidR="00AD4ACE" w:rsidRPr="00AD4ACE">
        <w:rPr>
          <w:lang w:val="el-GR"/>
        </w:rPr>
        <w:t>λλο αγ</w:t>
      </w:r>
      <w:r w:rsidR="00AD4ACE">
        <w:rPr>
          <w:lang w:val="el-GR"/>
        </w:rPr>
        <w:t>ώ</w:t>
      </w:r>
      <w:r w:rsidR="00AD4ACE" w:rsidRPr="00AD4ACE">
        <w:rPr>
          <w:lang w:val="el-GR"/>
        </w:rPr>
        <w:t>νος θα υπογρ</w:t>
      </w:r>
      <w:r w:rsidR="00AD4ACE">
        <w:rPr>
          <w:lang w:val="el-GR"/>
        </w:rPr>
        <w:t>ά</w:t>
      </w:r>
      <w:r w:rsidR="00AD4ACE" w:rsidRPr="00AD4ACE">
        <w:rPr>
          <w:lang w:val="el-GR"/>
        </w:rPr>
        <w:t>φεται απ</w:t>
      </w:r>
      <w:r w:rsidR="00AD4ACE">
        <w:rPr>
          <w:lang w:val="el-GR"/>
        </w:rPr>
        <w:t>ό</w:t>
      </w:r>
      <w:r w:rsidR="00AD4ACE" w:rsidRPr="00AD4ACE">
        <w:rPr>
          <w:lang w:val="el-GR"/>
        </w:rPr>
        <w:t xml:space="preserve"> τον τελευτα</w:t>
      </w:r>
      <w:r w:rsidR="00AD4ACE">
        <w:rPr>
          <w:lang w:val="el-GR"/>
        </w:rPr>
        <w:t>ίο</w:t>
      </w:r>
      <w:r w:rsidR="00AD4ACE" w:rsidRPr="00AD4ACE">
        <w:rPr>
          <w:lang w:val="el-GR"/>
        </w:rPr>
        <w:t xml:space="preserve"> πα</w:t>
      </w:r>
      <w:r w:rsidR="00AD4ACE">
        <w:rPr>
          <w:lang w:val="el-GR"/>
        </w:rPr>
        <w:t>ί</w:t>
      </w:r>
      <w:r w:rsidR="00AD4ACE" w:rsidRPr="00AD4ACE">
        <w:rPr>
          <w:lang w:val="el-GR"/>
        </w:rPr>
        <w:t>κτη της ομ</w:t>
      </w:r>
      <w:r w:rsidR="00AD4ACE">
        <w:rPr>
          <w:lang w:val="el-GR"/>
        </w:rPr>
        <w:t>ά</w:t>
      </w:r>
      <w:r w:rsidR="00AD4ACE" w:rsidRPr="00AD4ACE">
        <w:rPr>
          <w:lang w:val="el-GR"/>
        </w:rPr>
        <w:t>δας.</w:t>
      </w:r>
    </w:p>
    <w:p w:rsidR="00EF19B6" w:rsidRDefault="00EF19B6" w:rsidP="00EF19B6">
      <w:pPr>
        <w:pStyle w:val="ac"/>
        <w:tabs>
          <w:tab w:val="left" w:pos="0"/>
        </w:tabs>
        <w:ind w:left="0"/>
        <w:jc w:val="both"/>
        <w:rPr>
          <w:lang w:val="el-GR"/>
        </w:rPr>
      </w:pPr>
      <w:r>
        <w:rPr>
          <w:b/>
          <w:bCs/>
          <w:lang w:val="el-GR"/>
        </w:rPr>
        <w:lastRenderedPageBreak/>
        <w:t>16.6</w:t>
      </w:r>
      <w:r>
        <w:rPr>
          <w:lang w:val="el-GR"/>
        </w:rPr>
        <w:t xml:space="preserve"> Αρχηγοί των ομάδων θα ορίζονται αποκλειστικά και μόνο μαθητές/τριες που θα αγωνίζονται με την ομάδα τους ανά συνάντηση. </w:t>
      </w:r>
    </w:p>
    <w:p w:rsidR="00CD7A97" w:rsidRPr="00CD7A97" w:rsidRDefault="00CD7A97" w:rsidP="00CD7A97">
      <w:pPr>
        <w:tabs>
          <w:tab w:val="left" w:pos="284"/>
        </w:tabs>
        <w:spacing w:before="240"/>
        <w:jc w:val="both"/>
        <w:rPr>
          <w:rFonts w:ascii="Times New Roman" w:hAnsi="Times New Roman"/>
          <w:b w:val="0"/>
          <w:bCs w:val="0"/>
          <w:caps w:val="0"/>
          <w:u w:val="single"/>
        </w:rPr>
      </w:pPr>
      <w:r w:rsidRPr="00BF720A">
        <w:rPr>
          <w:rFonts w:ascii="Times New Roman" w:hAnsi="Times New Roman"/>
          <w:caps w:val="0"/>
        </w:rPr>
        <w:t xml:space="preserve">17. </w:t>
      </w:r>
      <w:r w:rsidRPr="00CD7A97">
        <w:rPr>
          <w:rFonts w:ascii="Times New Roman" w:hAnsi="Times New Roman"/>
          <w:caps w:val="0"/>
          <w:u w:val="single"/>
        </w:rPr>
        <w:t>ΚΑΤΑΤΑΞΗ- ΚΡΙΤΗΡΙΑ ΑΡΣΗΣ ΙΣΟΒΑΘΜΙΑΣ</w:t>
      </w:r>
      <w:r w:rsidRPr="00CD7A97">
        <w:rPr>
          <w:rFonts w:ascii="Times New Roman" w:hAnsi="Times New Roman"/>
          <w:caps w:val="0"/>
        </w:rPr>
        <w:t xml:space="preserve">: </w:t>
      </w:r>
    </w:p>
    <w:p w:rsidR="00CD7A97" w:rsidRPr="00CD7A97" w:rsidRDefault="00CD7A97" w:rsidP="00CD7A97">
      <w:pPr>
        <w:tabs>
          <w:tab w:val="left" w:pos="0"/>
        </w:tabs>
        <w:jc w:val="both"/>
        <w:rPr>
          <w:rFonts w:ascii="Times New Roman" w:hAnsi="Times New Roman"/>
          <w:b w:val="0"/>
        </w:rPr>
      </w:pPr>
      <w:r w:rsidRPr="00CD7A97">
        <w:rPr>
          <w:rFonts w:ascii="Times New Roman" w:hAnsi="Times New Roman"/>
          <w:b w:val="0"/>
          <w:caps w:val="0"/>
        </w:rPr>
        <w:t>Α) Βαθμοί</w:t>
      </w:r>
      <w:r>
        <w:rPr>
          <w:rFonts w:ascii="Times New Roman" w:hAnsi="Times New Roman"/>
          <w:b w:val="0"/>
          <w:caps w:val="0"/>
        </w:rPr>
        <w:t xml:space="preserve"> (2 για νίκες, 1 για ισοπαλίες, 0 για ή</w:t>
      </w:r>
      <w:r w:rsidRPr="00CD7A97">
        <w:rPr>
          <w:rFonts w:ascii="Times New Roman" w:hAnsi="Times New Roman"/>
          <w:b w:val="0"/>
          <w:caps w:val="0"/>
        </w:rPr>
        <w:t>ττες).</w:t>
      </w:r>
    </w:p>
    <w:p w:rsidR="00CD7A97" w:rsidRPr="00CD7A97" w:rsidRDefault="00CD7A97" w:rsidP="00CD7A97">
      <w:pPr>
        <w:tabs>
          <w:tab w:val="left" w:pos="0"/>
        </w:tabs>
        <w:jc w:val="both"/>
        <w:rPr>
          <w:rFonts w:ascii="Times New Roman" w:hAnsi="Times New Roman"/>
          <w:b w:val="0"/>
        </w:rPr>
      </w:pPr>
      <w:r>
        <w:rPr>
          <w:rFonts w:ascii="Times New Roman" w:hAnsi="Times New Roman"/>
          <w:b w:val="0"/>
          <w:caps w:val="0"/>
        </w:rPr>
        <w:t>Β</w:t>
      </w:r>
      <w:r w:rsidRPr="00CD7A97">
        <w:rPr>
          <w:rFonts w:ascii="Times New Roman" w:hAnsi="Times New Roman"/>
          <w:b w:val="0"/>
          <w:caps w:val="0"/>
        </w:rPr>
        <w:t xml:space="preserve">) </w:t>
      </w:r>
      <w:r>
        <w:rPr>
          <w:rFonts w:ascii="Times New Roman" w:hAnsi="Times New Roman"/>
          <w:b w:val="0"/>
          <w:caps w:val="0"/>
          <w:kern w:val="0"/>
          <w:szCs w:val="24"/>
          <w:lang w:eastAsia="ar-SA"/>
        </w:rPr>
        <w:t>Συνολικοί πόντοι κάθε ομά</w:t>
      </w:r>
      <w:r w:rsidRPr="00CD7A97">
        <w:rPr>
          <w:rFonts w:ascii="Times New Roman" w:hAnsi="Times New Roman"/>
          <w:b w:val="0"/>
          <w:caps w:val="0"/>
          <w:kern w:val="0"/>
          <w:szCs w:val="24"/>
          <w:lang w:eastAsia="ar-SA"/>
        </w:rPr>
        <w:t>δας.</w:t>
      </w:r>
    </w:p>
    <w:p w:rsidR="00CD7A97" w:rsidRPr="00CD7A97" w:rsidRDefault="00CD7A97" w:rsidP="00CD7A97">
      <w:pPr>
        <w:tabs>
          <w:tab w:val="left" w:pos="0"/>
        </w:tabs>
        <w:jc w:val="both"/>
        <w:rPr>
          <w:rFonts w:ascii="Times New Roman" w:hAnsi="Times New Roman"/>
          <w:b w:val="0"/>
        </w:rPr>
      </w:pPr>
      <w:r>
        <w:rPr>
          <w:rFonts w:ascii="Times New Roman" w:hAnsi="Times New Roman"/>
          <w:b w:val="0"/>
          <w:caps w:val="0"/>
        </w:rPr>
        <w:t>Γ) Άθροισμα πόντων των αντιπάλων με εξαί</w:t>
      </w:r>
      <w:r w:rsidRPr="00CD7A97">
        <w:rPr>
          <w:rFonts w:ascii="Times New Roman" w:hAnsi="Times New Roman"/>
          <w:b w:val="0"/>
          <w:caps w:val="0"/>
        </w:rPr>
        <w:t>ρεση τον χαμηλ</w:t>
      </w:r>
      <w:r>
        <w:rPr>
          <w:rFonts w:ascii="Times New Roman" w:hAnsi="Times New Roman"/>
          <w:b w:val="0"/>
          <w:caps w:val="0"/>
        </w:rPr>
        <w:t>ό</w:t>
      </w:r>
      <w:r w:rsidRPr="00CD7A97">
        <w:rPr>
          <w:rFonts w:ascii="Times New Roman" w:hAnsi="Times New Roman"/>
          <w:b w:val="0"/>
          <w:caps w:val="0"/>
        </w:rPr>
        <w:t>τερο (</w:t>
      </w:r>
      <w:r w:rsidRPr="00CD7A97">
        <w:rPr>
          <w:rFonts w:ascii="Times New Roman" w:hAnsi="Times New Roman"/>
          <w:b w:val="0"/>
          <w:caps w:val="0"/>
          <w:lang w:val="en-US"/>
        </w:rPr>
        <w:t>cut</w:t>
      </w:r>
      <w:r w:rsidRPr="00CD7A97">
        <w:rPr>
          <w:rFonts w:ascii="Times New Roman" w:hAnsi="Times New Roman"/>
          <w:b w:val="0"/>
          <w:caps w:val="0"/>
        </w:rPr>
        <w:t>-1)</w:t>
      </w:r>
    </w:p>
    <w:p w:rsidR="00CD7A97" w:rsidRPr="00CD7A97" w:rsidRDefault="00CD7A97" w:rsidP="00CD7A97">
      <w:pPr>
        <w:tabs>
          <w:tab w:val="left" w:pos="0"/>
        </w:tabs>
        <w:jc w:val="both"/>
        <w:rPr>
          <w:rFonts w:ascii="Times New Roman" w:hAnsi="Times New Roman"/>
          <w:b w:val="0"/>
        </w:rPr>
      </w:pPr>
      <w:r>
        <w:rPr>
          <w:rFonts w:ascii="Times New Roman" w:hAnsi="Times New Roman"/>
          <w:b w:val="0"/>
          <w:caps w:val="0"/>
        </w:rPr>
        <w:t>Δ) Κατά σειρά, οι συνολικοί πόντοι σε όλους τους αγώνες της 1ης σκακιέρας, της 2ης σκακιέρας, της 3ης σκακιέ</w:t>
      </w:r>
      <w:r w:rsidRPr="00CD7A97">
        <w:rPr>
          <w:rFonts w:ascii="Times New Roman" w:hAnsi="Times New Roman"/>
          <w:b w:val="0"/>
          <w:caps w:val="0"/>
        </w:rPr>
        <w:t>ρας, κ.ο.κ..</w:t>
      </w:r>
    </w:p>
    <w:p w:rsidR="00CD7A97" w:rsidRPr="00CD7A97" w:rsidRDefault="00CD7A97" w:rsidP="00CD7A97">
      <w:pPr>
        <w:tabs>
          <w:tab w:val="left" w:pos="0"/>
        </w:tabs>
        <w:jc w:val="both"/>
        <w:rPr>
          <w:rFonts w:ascii="Times New Roman" w:hAnsi="Times New Roman"/>
          <w:b w:val="0"/>
        </w:rPr>
      </w:pPr>
      <w:r>
        <w:rPr>
          <w:rFonts w:ascii="Times New Roman" w:hAnsi="Times New Roman"/>
          <w:b w:val="0"/>
          <w:caps w:val="0"/>
        </w:rPr>
        <w:t>Ε) Αν και μετά την εφαρμογή των παραπάνω κριτηρίων έχουμε ξανά ισοβαθμία, τότε θα γί</w:t>
      </w:r>
      <w:r w:rsidR="00EF61EC">
        <w:rPr>
          <w:rFonts w:ascii="Times New Roman" w:hAnsi="Times New Roman"/>
          <w:b w:val="0"/>
          <w:caps w:val="0"/>
        </w:rPr>
        <w:t>νει τουρνουά αγώνων νοκ</w:t>
      </w:r>
      <w:r w:rsidR="008C64E5" w:rsidRPr="008C64E5">
        <w:rPr>
          <w:rFonts w:ascii="Times New Roman" w:hAnsi="Times New Roman"/>
          <w:b w:val="0"/>
          <w:caps w:val="0"/>
        </w:rPr>
        <w:t xml:space="preserve"> </w:t>
      </w:r>
      <w:r w:rsidR="00EF61EC">
        <w:rPr>
          <w:rFonts w:ascii="Times New Roman" w:hAnsi="Times New Roman"/>
          <w:b w:val="0"/>
          <w:caps w:val="0"/>
        </w:rPr>
        <w:t>αουτ «ξαφνικού θανά</w:t>
      </w:r>
      <w:r w:rsidRPr="00CD7A97">
        <w:rPr>
          <w:rFonts w:ascii="Times New Roman" w:hAnsi="Times New Roman"/>
          <w:b w:val="0"/>
          <w:caps w:val="0"/>
        </w:rPr>
        <w:t>του» (sudden</w:t>
      </w:r>
      <w:r w:rsidR="008C64E5">
        <w:rPr>
          <w:rFonts w:ascii="Times New Roman" w:hAnsi="Times New Roman"/>
          <w:b w:val="0"/>
          <w:caps w:val="0"/>
        </w:rPr>
        <w:t xml:space="preserve"> </w:t>
      </w:r>
      <w:r w:rsidRPr="00CD7A97">
        <w:rPr>
          <w:rFonts w:ascii="Times New Roman" w:hAnsi="Times New Roman"/>
          <w:b w:val="0"/>
          <w:caps w:val="0"/>
        </w:rPr>
        <w:t>dea</w:t>
      </w:r>
      <w:r w:rsidR="00EF61EC">
        <w:rPr>
          <w:rFonts w:ascii="Times New Roman" w:hAnsi="Times New Roman"/>
          <w:b w:val="0"/>
          <w:caps w:val="0"/>
        </w:rPr>
        <w:t>th</w:t>
      </w:r>
      <w:r w:rsidR="008C64E5">
        <w:rPr>
          <w:rFonts w:ascii="Times New Roman" w:hAnsi="Times New Roman"/>
          <w:b w:val="0"/>
          <w:caps w:val="0"/>
        </w:rPr>
        <w:t xml:space="preserve"> </w:t>
      </w:r>
      <w:r w:rsidR="00EF61EC">
        <w:rPr>
          <w:rFonts w:ascii="Times New Roman" w:hAnsi="Times New Roman"/>
          <w:b w:val="0"/>
          <w:caps w:val="0"/>
        </w:rPr>
        <w:t>game) οι κανόνες του οποίου ορίζονται ως εξή</w:t>
      </w:r>
      <w:r w:rsidRPr="00CD7A97">
        <w:rPr>
          <w:rFonts w:ascii="Times New Roman" w:hAnsi="Times New Roman"/>
          <w:b w:val="0"/>
          <w:caps w:val="0"/>
        </w:rPr>
        <w:t>ς:</w:t>
      </w:r>
    </w:p>
    <w:p w:rsidR="00CD7A97" w:rsidRPr="00CD7A97" w:rsidRDefault="00EF61EC" w:rsidP="00CD7A97">
      <w:pPr>
        <w:tabs>
          <w:tab w:val="left" w:pos="0"/>
        </w:tabs>
        <w:jc w:val="both"/>
        <w:rPr>
          <w:rFonts w:ascii="Times New Roman" w:hAnsi="Times New Roman"/>
          <w:b w:val="0"/>
        </w:rPr>
      </w:pPr>
      <w:r>
        <w:rPr>
          <w:rFonts w:ascii="Times New Roman" w:hAnsi="Times New Roman"/>
          <w:b w:val="0"/>
          <w:caps w:val="0"/>
        </w:rPr>
        <w:t>Α</w:t>
      </w:r>
      <w:r w:rsidRPr="00CD7A97">
        <w:rPr>
          <w:rFonts w:ascii="Times New Roman" w:hAnsi="Times New Roman"/>
          <w:b w:val="0"/>
          <w:caps w:val="0"/>
        </w:rPr>
        <w:t>γώνας</w:t>
      </w:r>
      <w:r w:rsidR="00CD7A97" w:rsidRPr="00CD7A97">
        <w:rPr>
          <w:rFonts w:ascii="Times New Roman" w:hAnsi="Times New Roman"/>
          <w:b w:val="0"/>
          <w:caps w:val="0"/>
        </w:rPr>
        <w:t xml:space="preserve"> με </w:t>
      </w:r>
      <w:r w:rsidRPr="00CD7A97">
        <w:rPr>
          <w:rFonts w:ascii="Times New Roman" w:hAnsi="Times New Roman"/>
          <w:b w:val="0"/>
          <w:caps w:val="0"/>
        </w:rPr>
        <w:t>χρόνο</w:t>
      </w:r>
      <w:r w:rsidR="008C64E5" w:rsidRPr="008C64E5">
        <w:rPr>
          <w:rFonts w:ascii="Times New Roman" w:hAnsi="Times New Roman"/>
          <w:b w:val="0"/>
          <w:caps w:val="0"/>
        </w:rPr>
        <w:t xml:space="preserve"> </w:t>
      </w:r>
      <w:r w:rsidRPr="00CD7A97">
        <w:rPr>
          <w:rFonts w:ascii="Times New Roman" w:hAnsi="Times New Roman"/>
          <w:b w:val="0"/>
          <w:caps w:val="0"/>
        </w:rPr>
        <w:t>σκέψης</w:t>
      </w:r>
      <w:r w:rsidR="008C64E5" w:rsidRPr="008C64E5">
        <w:rPr>
          <w:rFonts w:ascii="Times New Roman" w:hAnsi="Times New Roman"/>
          <w:b w:val="0"/>
          <w:caps w:val="0"/>
        </w:rPr>
        <w:t xml:space="preserve"> </w:t>
      </w:r>
      <w:r w:rsidRPr="00CD7A97">
        <w:rPr>
          <w:rFonts w:ascii="Times New Roman" w:hAnsi="Times New Roman"/>
          <w:b w:val="0"/>
          <w:caps w:val="0"/>
        </w:rPr>
        <w:t>πέντε</w:t>
      </w:r>
      <w:r w:rsidR="00CD7A97" w:rsidRPr="00CD7A97">
        <w:rPr>
          <w:rFonts w:ascii="Times New Roman" w:hAnsi="Times New Roman"/>
          <w:b w:val="0"/>
          <w:caps w:val="0"/>
        </w:rPr>
        <w:t xml:space="preserve"> (5) </w:t>
      </w:r>
      <w:r w:rsidRPr="00CD7A97">
        <w:rPr>
          <w:rFonts w:ascii="Times New Roman" w:hAnsi="Times New Roman"/>
          <w:b w:val="0"/>
          <w:caps w:val="0"/>
        </w:rPr>
        <w:t>λεπτά</w:t>
      </w:r>
      <w:r w:rsidR="008C64E5" w:rsidRPr="008C64E5">
        <w:rPr>
          <w:rFonts w:ascii="Times New Roman" w:hAnsi="Times New Roman"/>
          <w:b w:val="0"/>
          <w:caps w:val="0"/>
        </w:rPr>
        <w:t xml:space="preserve"> </w:t>
      </w:r>
      <w:r w:rsidRPr="00CD7A97">
        <w:rPr>
          <w:rFonts w:ascii="Times New Roman" w:hAnsi="Times New Roman"/>
          <w:b w:val="0"/>
          <w:caps w:val="0"/>
        </w:rPr>
        <w:t>ανά</w:t>
      </w:r>
      <w:r w:rsidR="008C64E5" w:rsidRPr="008C64E5">
        <w:rPr>
          <w:rFonts w:ascii="Times New Roman" w:hAnsi="Times New Roman"/>
          <w:b w:val="0"/>
          <w:caps w:val="0"/>
        </w:rPr>
        <w:t xml:space="preserve"> </w:t>
      </w:r>
      <w:r w:rsidRPr="00CD7A97">
        <w:rPr>
          <w:rFonts w:ascii="Times New Roman" w:hAnsi="Times New Roman"/>
          <w:b w:val="0"/>
          <w:caps w:val="0"/>
        </w:rPr>
        <w:t>σκακιστή</w:t>
      </w:r>
      <w:r w:rsidR="00CD7A97" w:rsidRPr="00CD7A97">
        <w:rPr>
          <w:rFonts w:ascii="Times New Roman" w:hAnsi="Times New Roman"/>
          <w:b w:val="0"/>
          <w:caps w:val="0"/>
        </w:rPr>
        <w:t xml:space="preserve"> (τα </w:t>
      </w:r>
      <w:r w:rsidRPr="00CD7A97">
        <w:rPr>
          <w:rFonts w:ascii="Times New Roman" w:hAnsi="Times New Roman"/>
          <w:b w:val="0"/>
          <w:caps w:val="0"/>
        </w:rPr>
        <w:t>χρώματα</w:t>
      </w:r>
      <w:r w:rsidR="008C64E5" w:rsidRPr="008C64E5">
        <w:rPr>
          <w:rFonts w:ascii="Times New Roman" w:hAnsi="Times New Roman"/>
          <w:b w:val="0"/>
          <w:caps w:val="0"/>
        </w:rPr>
        <w:t xml:space="preserve"> </w:t>
      </w:r>
      <w:r w:rsidRPr="00CD7A97">
        <w:rPr>
          <w:rFonts w:ascii="Times New Roman" w:hAnsi="Times New Roman"/>
          <w:b w:val="0"/>
          <w:caps w:val="0"/>
        </w:rPr>
        <w:t>καθορίζονται</w:t>
      </w:r>
      <w:r w:rsidR="00CD7A97" w:rsidRPr="00CD7A97">
        <w:rPr>
          <w:rFonts w:ascii="Times New Roman" w:hAnsi="Times New Roman"/>
          <w:b w:val="0"/>
          <w:caps w:val="0"/>
        </w:rPr>
        <w:t xml:space="preserve"> με </w:t>
      </w:r>
      <w:r w:rsidRPr="00CD7A97">
        <w:rPr>
          <w:rFonts w:ascii="Times New Roman" w:hAnsi="Times New Roman"/>
          <w:b w:val="0"/>
          <w:caps w:val="0"/>
        </w:rPr>
        <w:t>κλήρωση</w:t>
      </w:r>
      <w:r w:rsidR="00D3481D">
        <w:rPr>
          <w:rFonts w:ascii="Times New Roman" w:hAnsi="Times New Roman"/>
          <w:b w:val="0"/>
          <w:caps w:val="0"/>
        </w:rPr>
        <w:t>). Σ</w:t>
      </w:r>
      <w:r w:rsidR="00CD7A97" w:rsidRPr="00CD7A97">
        <w:rPr>
          <w:rFonts w:ascii="Times New Roman" w:hAnsi="Times New Roman"/>
          <w:b w:val="0"/>
          <w:caps w:val="0"/>
        </w:rPr>
        <w:t xml:space="preserve">ε </w:t>
      </w:r>
      <w:r w:rsidRPr="00CD7A97">
        <w:rPr>
          <w:rFonts w:ascii="Times New Roman" w:hAnsi="Times New Roman"/>
          <w:b w:val="0"/>
          <w:caps w:val="0"/>
        </w:rPr>
        <w:t>περίπτωση</w:t>
      </w:r>
      <w:r w:rsidR="008C64E5">
        <w:rPr>
          <w:rFonts w:ascii="Times New Roman" w:hAnsi="Times New Roman"/>
          <w:b w:val="0"/>
          <w:caps w:val="0"/>
        </w:rPr>
        <w:t xml:space="preserve"> </w:t>
      </w:r>
      <w:r w:rsidRPr="00CD7A97">
        <w:rPr>
          <w:rFonts w:ascii="Times New Roman" w:hAnsi="Times New Roman"/>
          <w:b w:val="0"/>
          <w:caps w:val="0"/>
        </w:rPr>
        <w:t>ισόπαλου</w:t>
      </w:r>
      <w:r w:rsidR="008C64E5">
        <w:rPr>
          <w:rFonts w:ascii="Times New Roman" w:hAnsi="Times New Roman"/>
          <w:b w:val="0"/>
          <w:caps w:val="0"/>
        </w:rPr>
        <w:t xml:space="preserve"> </w:t>
      </w:r>
      <w:r w:rsidRPr="00CD7A97">
        <w:rPr>
          <w:rFonts w:ascii="Times New Roman" w:hAnsi="Times New Roman"/>
          <w:b w:val="0"/>
          <w:caps w:val="0"/>
        </w:rPr>
        <w:t>αποτελέσματος</w:t>
      </w:r>
      <w:r w:rsidR="008C64E5">
        <w:rPr>
          <w:rFonts w:ascii="Times New Roman" w:hAnsi="Times New Roman"/>
          <w:b w:val="0"/>
          <w:caps w:val="0"/>
        </w:rPr>
        <w:t xml:space="preserve"> </w:t>
      </w:r>
      <w:r w:rsidRPr="00CD7A97">
        <w:rPr>
          <w:rFonts w:ascii="Times New Roman" w:hAnsi="Times New Roman"/>
          <w:b w:val="0"/>
          <w:caps w:val="0"/>
        </w:rPr>
        <w:t>νικήτρια</w:t>
      </w:r>
      <w:r w:rsidR="008C64E5">
        <w:rPr>
          <w:rFonts w:ascii="Times New Roman" w:hAnsi="Times New Roman"/>
          <w:b w:val="0"/>
          <w:caps w:val="0"/>
        </w:rPr>
        <w:t xml:space="preserve"> </w:t>
      </w:r>
      <w:r w:rsidRPr="00CD7A97">
        <w:rPr>
          <w:rFonts w:ascii="Times New Roman" w:hAnsi="Times New Roman"/>
          <w:b w:val="0"/>
          <w:caps w:val="0"/>
        </w:rPr>
        <w:t>θεωρείται</w:t>
      </w:r>
      <w:r w:rsidR="00CD7A97" w:rsidRPr="00CD7A97">
        <w:rPr>
          <w:rFonts w:ascii="Times New Roman" w:hAnsi="Times New Roman"/>
          <w:b w:val="0"/>
          <w:caps w:val="0"/>
        </w:rPr>
        <w:t xml:space="preserve"> η </w:t>
      </w:r>
      <w:r w:rsidRPr="00CD7A97">
        <w:rPr>
          <w:rFonts w:ascii="Times New Roman" w:hAnsi="Times New Roman"/>
          <w:b w:val="0"/>
          <w:caps w:val="0"/>
        </w:rPr>
        <w:t>ομάδα</w:t>
      </w:r>
      <w:r w:rsidR="00CD7A97" w:rsidRPr="00CD7A97">
        <w:rPr>
          <w:rFonts w:ascii="Times New Roman" w:hAnsi="Times New Roman"/>
          <w:b w:val="0"/>
          <w:caps w:val="0"/>
        </w:rPr>
        <w:t xml:space="preserve"> που </w:t>
      </w:r>
      <w:r w:rsidRPr="00CD7A97">
        <w:rPr>
          <w:rFonts w:ascii="Times New Roman" w:hAnsi="Times New Roman"/>
          <w:b w:val="0"/>
          <w:caps w:val="0"/>
        </w:rPr>
        <w:t>συγκεντρώνει</w:t>
      </w:r>
      <w:r w:rsidR="00CD7A97" w:rsidRPr="00CD7A97">
        <w:rPr>
          <w:rFonts w:ascii="Times New Roman" w:hAnsi="Times New Roman"/>
          <w:b w:val="0"/>
          <w:caps w:val="0"/>
        </w:rPr>
        <w:t xml:space="preserve"> τις </w:t>
      </w:r>
      <w:r w:rsidRPr="00CD7A97">
        <w:rPr>
          <w:rFonts w:ascii="Times New Roman" w:hAnsi="Times New Roman"/>
          <w:b w:val="0"/>
          <w:caps w:val="0"/>
        </w:rPr>
        <w:t>περισσότερες</w:t>
      </w:r>
      <w:r w:rsidR="008C64E5" w:rsidRPr="008C64E5">
        <w:rPr>
          <w:rFonts w:ascii="Times New Roman" w:hAnsi="Times New Roman"/>
          <w:b w:val="0"/>
          <w:caps w:val="0"/>
        </w:rPr>
        <w:t xml:space="preserve"> </w:t>
      </w:r>
      <w:r w:rsidRPr="00CD7A97">
        <w:rPr>
          <w:rFonts w:ascii="Times New Roman" w:hAnsi="Times New Roman"/>
          <w:b w:val="0"/>
          <w:caps w:val="0"/>
        </w:rPr>
        <w:t>μονάδες</w:t>
      </w:r>
      <w:r w:rsidR="00CD7A97" w:rsidRPr="00CD7A97">
        <w:rPr>
          <w:rFonts w:ascii="Times New Roman" w:hAnsi="Times New Roman"/>
          <w:b w:val="0"/>
          <w:caps w:val="0"/>
        </w:rPr>
        <w:t xml:space="preserve"> με το </w:t>
      </w:r>
      <w:r w:rsidRPr="00CD7A97">
        <w:rPr>
          <w:rFonts w:ascii="Times New Roman" w:hAnsi="Times New Roman"/>
          <w:b w:val="0"/>
          <w:caps w:val="0"/>
        </w:rPr>
        <w:t>κριτήριο</w:t>
      </w:r>
      <w:r>
        <w:rPr>
          <w:rFonts w:ascii="Times New Roman" w:hAnsi="Times New Roman"/>
          <w:b w:val="0"/>
          <w:caps w:val="0"/>
        </w:rPr>
        <w:t xml:space="preserve"> Β</w:t>
      </w:r>
      <w:r w:rsidRPr="00CD7A97">
        <w:rPr>
          <w:rFonts w:ascii="Times New Roman" w:hAnsi="Times New Roman"/>
          <w:b w:val="0"/>
          <w:caps w:val="0"/>
        </w:rPr>
        <w:t>ερολίνου</w:t>
      </w:r>
      <w:r w:rsidR="00CD7A97" w:rsidRPr="00CD7A97">
        <w:rPr>
          <w:rFonts w:ascii="Times New Roman" w:hAnsi="Times New Roman"/>
          <w:b w:val="0"/>
          <w:caps w:val="0"/>
        </w:rPr>
        <w:t xml:space="preserve">: η </w:t>
      </w:r>
      <w:r w:rsidRPr="00CD7A97">
        <w:rPr>
          <w:rFonts w:ascii="Times New Roman" w:hAnsi="Times New Roman"/>
          <w:b w:val="0"/>
          <w:caps w:val="0"/>
        </w:rPr>
        <w:t>νίκη</w:t>
      </w:r>
      <w:r w:rsidR="00CD7A97" w:rsidRPr="00CD7A97">
        <w:rPr>
          <w:rFonts w:ascii="Times New Roman" w:hAnsi="Times New Roman"/>
          <w:b w:val="0"/>
          <w:caps w:val="0"/>
        </w:rPr>
        <w:t xml:space="preserve"> στην 1η </w:t>
      </w:r>
      <w:r w:rsidRPr="00CD7A97">
        <w:rPr>
          <w:rFonts w:ascii="Times New Roman" w:hAnsi="Times New Roman"/>
          <w:b w:val="0"/>
          <w:caps w:val="0"/>
        </w:rPr>
        <w:t>σκακιέρα</w:t>
      </w:r>
      <w:r w:rsidR="008C64E5" w:rsidRPr="008C64E5">
        <w:rPr>
          <w:rFonts w:ascii="Times New Roman" w:hAnsi="Times New Roman"/>
          <w:b w:val="0"/>
          <w:caps w:val="0"/>
        </w:rPr>
        <w:t xml:space="preserve"> </w:t>
      </w:r>
      <w:r w:rsidRPr="00CD7A97">
        <w:rPr>
          <w:rFonts w:ascii="Times New Roman" w:hAnsi="Times New Roman"/>
          <w:b w:val="0"/>
          <w:caps w:val="0"/>
        </w:rPr>
        <w:t>δίνει</w:t>
      </w:r>
      <w:r w:rsidR="00CD7A97" w:rsidRPr="00CD7A97">
        <w:rPr>
          <w:rFonts w:ascii="Times New Roman" w:hAnsi="Times New Roman"/>
          <w:b w:val="0"/>
          <w:caps w:val="0"/>
        </w:rPr>
        <w:t xml:space="preserve"> 4 </w:t>
      </w:r>
      <w:r w:rsidRPr="00CD7A97">
        <w:rPr>
          <w:rFonts w:ascii="Times New Roman" w:hAnsi="Times New Roman"/>
          <w:b w:val="0"/>
          <w:caps w:val="0"/>
        </w:rPr>
        <w:t>μονάδες</w:t>
      </w:r>
      <w:r w:rsidR="00CD7A97" w:rsidRPr="00CD7A97">
        <w:rPr>
          <w:rFonts w:ascii="Times New Roman" w:hAnsi="Times New Roman"/>
          <w:b w:val="0"/>
          <w:caps w:val="0"/>
        </w:rPr>
        <w:t xml:space="preserve">, η </w:t>
      </w:r>
      <w:r w:rsidRPr="00CD7A97">
        <w:rPr>
          <w:rFonts w:ascii="Times New Roman" w:hAnsi="Times New Roman"/>
          <w:b w:val="0"/>
          <w:caps w:val="0"/>
        </w:rPr>
        <w:t>νίκη</w:t>
      </w:r>
      <w:r w:rsidR="00CD7A97" w:rsidRPr="00CD7A97">
        <w:rPr>
          <w:rFonts w:ascii="Times New Roman" w:hAnsi="Times New Roman"/>
          <w:b w:val="0"/>
          <w:caps w:val="0"/>
        </w:rPr>
        <w:t xml:space="preserve"> στην 2η </w:t>
      </w:r>
      <w:r w:rsidRPr="00CD7A97">
        <w:rPr>
          <w:rFonts w:ascii="Times New Roman" w:hAnsi="Times New Roman"/>
          <w:b w:val="0"/>
          <w:caps w:val="0"/>
        </w:rPr>
        <w:t>σκακιέρα</w:t>
      </w:r>
      <w:r w:rsidR="008C64E5" w:rsidRPr="008C64E5">
        <w:rPr>
          <w:rFonts w:ascii="Times New Roman" w:hAnsi="Times New Roman"/>
          <w:b w:val="0"/>
          <w:caps w:val="0"/>
        </w:rPr>
        <w:t xml:space="preserve"> </w:t>
      </w:r>
      <w:r w:rsidRPr="00CD7A97">
        <w:rPr>
          <w:rFonts w:ascii="Times New Roman" w:hAnsi="Times New Roman"/>
          <w:b w:val="0"/>
          <w:caps w:val="0"/>
        </w:rPr>
        <w:t>δίνει</w:t>
      </w:r>
      <w:r w:rsidR="00CD7A97" w:rsidRPr="00CD7A97">
        <w:rPr>
          <w:rFonts w:ascii="Times New Roman" w:hAnsi="Times New Roman"/>
          <w:b w:val="0"/>
          <w:caps w:val="0"/>
        </w:rPr>
        <w:t xml:space="preserve"> τρεις (3) </w:t>
      </w:r>
      <w:r w:rsidRPr="00CD7A97">
        <w:rPr>
          <w:rFonts w:ascii="Times New Roman" w:hAnsi="Times New Roman"/>
          <w:b w:val="0"/>
          <w:caps w:val="0"/>
        </w:rPr>
        <w:t>μονάδες</w:t>
      </w:r>
      <w:r w:rsidR="00CD7A97" w:rsidRPr="00CD7A97">
        <w:rPr>
          <w:rFonts w:ascii="Times New Roman" w:hAnsi="Times New Roman"/>
          <w:b w:val="0"/>
          <w:caps w:val="0"/>
        </w:rPr>
        <w:t xml:space="preserve">, η </w:t>
      </w:r>
      <w:r w:rsidRPr="00CD7A97">
        <w:rPr>
          <w:rFonts w:ascii="Times New Roman" w:hAnsi="Times New Roman"/>
          <w:b w:val="0"/>
          <w:caps w:val="0"/>
        </w:rPr>
        <w:t>νίκη</w:t>
      </w:r>
      <w:r w:rsidR="00CD7A97" w:rsidRPr="00CD7A97">
        <w:rPr>
          <w:rFonts w:ascii="Times New Roman" w:hAnsi="Times New Roman"/>
          <w:b w:val="0"/>
          <w:caps w:val="0"/>
        </w:rPr>
        <w:t xml:space="preserve"> στην 3η </w:t>
      </w:r>
      <w:r w:rsidRPr="00CD7A97">
        <w:rPr>
          <w:rFonts w:ascii="Times New Roman" w:hAnsi="Times New Roman"/>
          <w:b w:val="0"/>
          <w:caps w:val="0"/>
        </w:rPr>
        <w:t>σκακιέρα</w:t>
      </w:r>
      <w:r w:rsidR="008C64E5" w:rsidRPr="008C64E5">
        <w:rPr>
          <w:rFonts w:ascii="Times New Roman" w:hAnsi="Times New Roman"/>
          <w:b w:val="0"/>
          <w:caps w:val="0"/>
        </w:rPr>
        <w:t xml:space="preserve"> </w:t>
      </w:r>
      <w:r w:rsidRPr="00CD7A97">
        <w:rPr>
          <w:rFonts w:ascii="Times New Roman" w:hAnsi="Times New Roman"/>
          <w:b w:val="0"/>
          <w:caps w:val="0"/>
        </w:rPr>
        <w:t>δίνει</w:t>
      </w:r>
      <w:r w:rsidR="00CD7A97" w:rsidRPr="00CD7A97">
        <w:rPr>
          <w:rFonts w:ascii="Times New Roman" w:hAnsi="Times New Roman"/>
          <w:b w:val="0"/>
          <w:caps w:val="0"/>
        </w:rPr>
        <w:t xml:space="preserve"> δυο (2) κ.ο.κ. οι </w:t>
      </w:r>
      <w:r w:rsidRPr="00CD7A97">
        <w:rPr>
          <w:rFonts w:ascii="Times New Roman" w:hAnsi="Times New Roman"/>
          <w:b w:val="0"/>
          <w:caps w:val="0"/>
        </w:rPr>
        <w:t>ισόπαλες</w:t>
      </w:r>
      <w:r w:rsidR="008C64E5">
        <w:rPr>
          <w:rFonts w:ascii="Times New Roman" w:hAnsi="Times New Roman"/>
          <w:b w:val="0"/>
          <w:caps w:val="0"/>
        </w:rPr>
        <w:t xml:space="preserve"> </w:t>
      </w:r>
      <w:r w:rsidRPr="00CD7A97">
        <w:rPr>
          <w:rFonts w:ascii="Times New Roman" w:hAnsi="Times New Roman"/>
          <w:b w:val="0"/>
          <w:caps w:val="0"/>
        </w:rPr>
        <w:t>σκακιέρες</w:t>
      </w:r>
      <w:r w:rsidR="00CD7A97" w:rsidRPr="00CD7A97">
        <w:rPr>
          <w:rFonts w:ascii="Times New Roman" w:hAnsi="Times New Roman"/>
          <w:b w:val="0"/>
          <w:caps w:val="0"/>
        </w:rPr>
        <w:t xml:space="preserve"> δεν </w:t>
      </w:r>
      <w:r w:rsidRPr="00CD7A97">
        <w:rPr>
          <w:rFonts w:ascii="Times New Roman" w:hAnsi="Times New Roman"/>
          <w:b w:val="0"/>
          <w:caps w:val="0"/>
        </w:rPr>
        <w:t>λαμβάνονται</w:t>
      </w:r>
      <w:r w:rsidR="00CD7A97" w:rsidRPr="00CD7A97">
        <w:rPr>
          <w:rFonts w:ascii="Times New Roman" w:hAnsi="Times New Roman"/>
          <w:b w:val="0"/>
          <w:caps w:val="0"/>
        </w:rPr>
        <w:t xml:space="preserve"> υπ’ </w:t>
      </w:r>
      <w:r w:rsidRPr="00CD7A97">
        <w:rPr>
          <w:rFonts w:ascii="Times New Roman" w:hAnsi="Times New Roman"/>
          <w:b w:val="0"/>
          <w:caps w:val="0"/>
        </w:rPr>
        <w:t>όψη</w:t>
      </w:r>
      <w:r w:rsidR="00CD7A97" w:rsidRPr="00CD7A97">
        <w:rPr>
          <w:rFonts w:ascii="Times New Roman" w:hAnsi="Times New Roman"/>
          <w:b w:val="0"/>
          <w:caps w:val="0"/>
        </w:rPr>
        <w:t xml:space="preserve">. αν και με την </w:t>
      </w:r>
      <w:r w:rsidRPr="00CD7A97">
        <w:rPr>
          <w:rFonts w:ascii="Times New Roman" w:hAnsi="Times New Roman"/>
          <w:b w:val="0"/>
          <w:caps w:val="0"/>
        </w:rPr>
        <w:t>εφαρμογή</w:t>
      </w:r>
      <w:r w:rsidR="00CD7A97" w:rsidRPr="00CD7A97">
        <w:rPr>
          <w:rFonts w:ascii="Times New Roman" w:hAnsi="Times New Roman"/>
          <w:b w:val="0"/>
          <w:caps w:val="0"/>
        </w:rPr>
        <w:t xml:space="preserve"> του </w:t>
      </w:r>
      <w:r w:rsidRPr="00CD7A97">
        <w:rPr>
          <w:rFonts w:ascii="Times New Roman" w:hAnsi="Times New Roman"/>
          <w:b w:val="0"/>
          <w:caps w:val="0"/>
        </w:rPr>
        <w:t>κριτηρίου</w:t>
      </w:r>
      <w:r w:rsidR="008C64E5" w:rsidRPr="008C64E5">
        <w:rPr>
          <w:rFonts w:ascii="Times New Roman" w:hAnsi="Times New Roman"/>
          <w:b w:val="0"/>
          <w:caps w:val="0"/>
        </w:rPr>
        <w:t xml:space="preserve"> </w:t>
      </w:r>
      <w:r w:rsidRPr="00CD7A97">
        <w:rPr>
          <w:rFonts w:ascii="Times New Roman" w:hAnsi="Times New Roman"/>
          <w:b w:val="0"/>
          <w:caps w:val="0"/>
        </w:rPr>
        <w:t>αυτού</w:t>
      </w:r>
      <w:r w:rsidR="008C64E5" w:rsidRPr="008C64E5">
        <w:rPr>
          <w:rFonts w:ascii="Times New Roman" w:hAnsi="Times New Roman"/>
          <w:b w:val="0"/>
          <w:caps w:val="0"/>
        </w:rPr>
        <w:t xml:space="preserve"> </w:t>
      </w:r>
      <w:r w:rsidRPr="00CD7A97">
        <w:rPr>
          <w:rFonts w:ascii="Times New Roman" w:hAnsi="Times New Roman"/>
          <w:b w:val="0"/>
          <w:caps w:val="0"/>
        </w:rPr>
        <w:t>παραμένει</w:t>
      </w:r>
      <w:r w:rsidR="008C64E5" w:rsidRPr="008C64E5">
        <w:rPr>
          <w:rFonts w:ascii="Times New Roman" w:hAnsi="Times New Roman"/>
          <w:b w:val="0"/>
          <w:caps w:val="0"/>
        </w:rPr>
        <w:t xml:space="preserve"> </w:t>
      </w:r>
      <w:r w:rsidR="008C64E5">
        <w:rPr>
          <w:rFonts w:ascii="Times New Roman" w:hAnsi="Times New Roman"/>
          <w:b w:val="0"/>
          <w:caps w:val="0"/>
        </w:rPr>
        <w:t>ι</w:t>
      </w:r>
      <w:r w:rsidRPr="00CD7A97">
        <w:rPr>
          <w:rFonts w:ascii="Times New Roman" w:hAnsi="Times New Roman"/>
          <w:b w:val="0"/>
          <w:caps w:val="0"/>
        </w:rPr>
        <w:t>σόπαλο</w:t>
      </w:r>
      <w:r w:rsidR="008C64E5">
        <w:rPr>
          <w:rFonts w:ascii="Times New Roman" w:hAnsi="Times New Roman"/>
          <w:b w:val="0"/>
          <w:caps w:val="0"/>
        </w:rPr>
        <w:t xml:space="preserve"> </w:t>
      </w:r>
      <w:r w:rsidRPr="00CD7A97">
        <w:rPr>
          <w:rFonts w:ascii="Times New Roman" w:hAnsi="Times New Roman"/>
          <w:b w:val="0"/>
          <w:caps w:val="0"/>
        </w:rPr>
        <w:t>αποτέλεσμα</w:t>
      </w:r>
      <w:r w:rsidR="008C64E5">
        <w:rPr>
          <w:rFonts w:ascii="Times New Roman" w:hAnsi="Times New Roman"/>
          <w:b w:val="0"/>
          <w:caps w:val="0"/>
        </w:rPr>
        <w:t xml:space="preserve"> </w:t>
      </w:r>
      <w:r w:rsidRPr="00CD7A97">
        <w:rPr>
          <w:rFonts w:ascii="Times New Roman" w:hAnsi="Times New Roman"/>
          <w:b w:val="0"/>
          <w:caps w:val="0"/>
        </w:rPr>
        <w:t>νικήτρια</w:t>
      </w:r>
      <w:r w:rsidR="008C64E5">
        <w:rPr>
          <w:rFonts w:ascii="Times New Roman" w:hAnsi="Times New Roman"/>
          <w:b w:val="0"/>
          <w:caps w:val="0"/>
        </w:rPr>
        <w:t xml:space="preserve"> </w:t>
      </w:r>
      <w:r w:rsidRPr="00CD7A97">
        <w:rPr>
          <w:rFonts w:ascii="Times New Roman" w:hAnsi="Times New Roman"/>
          <w:b w:val="0"/>
          <w:caps w:val="0"/>
        </w:rPr>
        <w:t>θεωρείται</w:t>
      </w:r>
      <w:r w:rsidR="00CD7A97" w:rsidRPr="00CD7A97">
        <w:rPr>
          <w:rFonts w:ascii="Times New Roman" w:hAnsi="Times New Roman"/>
          <w:b w:val="0"/>
          <w:caps w:val="0"/>
        </w:rPr>
        <w:t xml:space="preserve"> η </w:t>
      </w:r>
      <w:r w:rsidRPr="00CD7A97">
        <w:rPr>
          <w:rFonts w:ascii="Times New Roman" w:hAnsi="Times New Roman"/>
          <w:b w:val="0"/>
          <w:caps w:val="0"/>
        </w:rPr>
        <w:t>ομάδα</w:t>
      </w:r>
      <w:r w:rsidR="00CD7A97" w:rsidRPr="00CD7A97">
        <w:rPr>
          <w:rFonts w:ascii="Times New Roman" w:hAnsi="Times New Roman"/>
          <w:b w:val="0"/>
          <w:caps w:val="0"/>
        </w:rPr>
        <w:t xml:space="preserve"> που </w:t>
      </w:r>
      <w:r w:rsidRPr="00CD7A97">
        <w:rPr>
          <w:rFonts w:ascii="Times New Roman" w:hAnsi="Times New Roman"/>
          <w:b w:val="0"/>
          <w:caps w:val="0"/>
        </w:rPr>
        <w:t>έπαιξε</w:t>
      </w:r>
      <w:r w:rsidR="00CD7A97" w:rsidRPr="00CD7A97">
        <w:rPr>
          <w:rFonts w:ascii="Times New Roman" w:hAnsi="Times New Roman"/>
          <w:b w:val="0"/>
          <w:caps w:val="0"/>
        </w:rPr>
        <w:t xml:space="preserve"> με τα </w:t>
      </w:r>
      <w:r w:rsidRPr="00CD7A97">
        <w:rPr>
          <w:rFonts w:ascii="Times New Roman" w:hAnsi="Times New Roman"/>
          <w:b w:val="0"/>
          <w:caps w:val="0"/>
        </w:rPr>
        <w:t>μαύρα</w:t>
      </w:r>
      <w:r w:rsidR="00CD7A97" w:rsidRPr="00CD7A97">
        <w:rPr>
          <w:rFonts w:ascii="Times New Roman" w:hAnsi="Times New Roman"/>
          <w:b w:val="0"/>
          <w:caps w:val="0"/>
        </w:rPr>
        <w:t xml:space="preserve"> στην 1η </w:t>
      </w:r>
      <w:r w:rsidRPr="00CD7A97">
        <w:rPr>
          <w:rFonts w:ascii="Times New Roman" w:hAnsi="Times New Roman"/>
          <w:b w:val="0"/>
          <w:caps w:val="0"/>
        </w:rPr>
        <w:t>σκακιέρα</w:t>
      </w:r>
      <w:r w:rsidR="00CD7A97" w:rsidRPr="00CD7A97">
        <w:rPr>
          <w:rFonts w:ascii="Times New Roman" w:hAnsi="Times New Roman"/>
          <w:b w:val="0"/>
          <w:caps w:val="0"/>
        </w:rPr>
        <w:t>.</w:t>
      </w:r>
    </w:p>
    <w:p w:rsidR="009C7E1E" w:rsidRPr="00DD2C99" w:rsidRDefault="009C7E1E" w:rsidP="00A7429F">
      <w:pPr>
        <w:jc w:val="both"/>
        <w:rPr>
          <w:rFonts w:ascii="Times New Roman" w:hAnsi="Times New Roman"/>
          <w:bCs w:val="0"/>
          <w:position w:val="0"/>
          <w:szCs w:val="24"/>
        </w:rPr>
      </w:pPr>
    </w:p>
    <w:p w:rsidR="00646BEB" w:rsidRDefault="009C7E1E" w:rsidP="00A7429F">
      <w:pPr>
        <w:jc w:val="both"/>
        <w:rPr>
          <w:rFonts w:ascii="Times New Roman" w:hAnsi="Times New Roman"/>
          <w:b w:val="0"/>
          <w:bCs w:val="0"/>
          <w:position w:val="0"/>
          <w:szCs w:val="24"/>
        </w:rPr>
      </w:pPr>
      <w:r w:rsidRPr="00DD2C99">
        <w:rPr>
          <w:rFonts w:ascii="Times New Roman" w:hAnsi="Times New Roman"/>
          <w:position w:val="0"/>
          <w:szCs w:val="24"/>
        </w:rPr>
        <w:t>1</w:t>
      </w:r>
      <w:r w:rsidR="0090481C" w:rsidRPr="0090481C">
        <w:rPr>
          <w:rFonts w:ascii="Times New Roman" w:hAnsi="Times New Roman"/>
          <w:position w:val="0"/>
          <w:szCs w:val="24"/>
        </w:rPr>
        <w:t>8.</w:t>
      </w:r>
      <w:r w:rsidRPr="00DD2C99">
        <w:rPr>
          <w:rFonts w:ascii="Times New Roman" w:hAnsi="Times New Roman"/>
          <w:position w:val="0"/>
          <w:szCs w:val="24"/>
          <w:u w:val="single"/>
        </w:rPr>
        <w:t>ΕΝΣΤΑΣΕΙΣ</w:t>
      </w:r>
      <w:r w:rsidRPr="00735B32">
        <w:rPr>
          <w:rFonts w:ascii="Times New Roman" w:hAnsi="Times New Roman"/>
          <w:position w:val="0"/>
          <w:szCs w:val="24"/>
        </w:rPr>
        <w:t xml:space="preserve">: </w:t>
      </w:r>
    </w:p>
    <w:p w:rsidR="00646BEB" w:rsidRDefault="00646BEB" w:rsidP="00646BEB">
      <w:pPr>
        <w:pStyle w:val="ab"/>
        <w:jc w:val="both"/>
        <w:rPr>
          <w:color w:val="000000"/>
        </w:rPr>
      </w:pPr>
      <w:r>
        <w:rPr>
          <w:color w:val="000000"/>
        </w:rPr>
        <w:t xml:space="preserve">Υποβάλλονται το αργότερο </w:t>
      </w:r>
      <w:r w:rsidR="00D04865">
        <w:rPr>
          <w:color w:val="000000"/>
        </w:rPr>
        <w:t>δέκα (1</w:t>
      </w:r>
      <w:r>
        <w:rPr>
          <w:color w:val="000000"/>
        </w:rPr>
        <w:t>0΄</w:t>
      </w:r>
      <w:r w:rsidR="00D04865">
        <w:rPr>
          <w:color w:val="000000"/>
        </w:rPr>
        <w:t>)</w:t>
      </w:r>
      <w:r>
        <w:rPr>
          <w:color w:val="000000"/>
        </w:rPr>
        <w:t> λεπτά μετά τη λήξη της συνάντησης, σύμφωνα με το άρθρο 6.2 του Κανονισμού Ομαδικών</w:t>
      </w:r>
      <w:r w:rsidR="008C64E5">
        <w:rPr>
          <w:color w:val="000000"/>
        </w:rPr>
        <w:t xml:space="preserve"> </w:t>
      </w:r>
      <w:r>
        <w:rPr>
          <w:color w:val="000000"/>
        </w:rPr>
        <w:t xml:space="preserve">Πρωταθλημάτων της Ε.Σ.Ο.. Η εκδίκασή τους θα πρέπει να ολοκληρωθεί από την Επιτροπή Ενστάσεων και οπωσδήποτε πριν την κλήρωση του επόμενου γύρου. Η ένσταση, με το παράβολο των εκατό (100) ευρώ, υποβάλλεται στον διαιτητή της συγκεκριμένης συνάντησης. Το παράβολο επιστρέφεται αν γίνει αποδεκτή η ένσταση, διαφορετικά κατατίθεται υπέρ της Ε.Σ.Σ.Θ-Χ. Η </w:t>
      </w:r>
      <w:r>
        <w:t xml:space="preserve">Επιτροπή Ενστάσεων είναι 5μελής με τρία (3) τακτικά και δύο (2) αναπληρωματικά μέλη </w:t>
      </w:r>
      <w:r w:rsidR="00502B73">
        <w:t>η οποία θα οριστεί πριν από την έναρξη των αγώνων</w:t>
      </w:r>
      <w:r>
        <w:t xml:space="preserve">. Από την Ε.Ε. θα εξαιρούνται και θα αντικαθίστανται από τα αναπληρωματικά, όσα τακτικά μέλη της ανήκουν στα σωματεία των παικτών που εμπλέκονται στην ένσταση. Προσφυγή για εκδίκαση σε δεύτερο βαθμό μπορεί να ασκηθεί στην Επιτροπή Εκδίκασης Ενστάσεων της Κ.Ε.Δ. και εφόσον έχει κατατεθεί εντός μίας (1) ώρας από τη γνωστοποίηση της πρωτοβάθμιας απόφασης στον ενδιαφερόμενο. </w:t>
      </w:r>
      <w:r>
        <w:rPr>
          <w:color w:val="000000"/>
        </w:rPr>
        <w:t>Οι αποφάσεις αυτής της επιτροπής εκδίκασης ενστάσεων είναι τελεσίδικες. Η δεύτερη (2</w:t>
      </w:r>
      <w:r>
        <w:rPr>
          <w:color w:val="000000"/>
          <w:vertAlign w:val="superscript"/>
        </w:rPr>
        <w:t>η</w:t>
      </w:r>
      <w:r>
        <w:rPr>
          <w:color w:val="000000"/>
        </w:rPr>
        <w:t>) ένσταση πρέπει να υποβληθεί αμέσως μετά την απόφαση της Τοπικής Ε.Ε. Η επιτροπή εκδίκασης ενστάσεων της Κ.Ε.Δ. εξετάζει αμέσως την ένσταση και αποφασίζει το αργότερο σε μια (1) ώρα. Η απόφασή της διαβιβάζεται με email ή φαξ στην Τ.Ε.Δ. της Ένωσης.</w:t>
      </w:r>
    </w:p>
    <w:p w:rsidR="00523B55" w:rsidRPr="005F236B" w:rsidRDefault="00523B55" w:rsidP="00415A20">
      <w:pPr>
        <w:pStyle w:val="ac"/>
        <w:tabs>
          <w:tab w:val="left" w:pos="0"/>
        </w:tabs>
        <w:ind w:left="0"/>
        <w:jc w:val="both"/>
        <w:rPr>
          <w:b/>
          <w:bCs/>
          <w:lang w:val="el-GR"/>
        </w:rPr>
      </w:pPr>
    </w:p>
    <w:p w:rsidR="00415A20" w:rsidRPr="007E2F26" w:rsidRDefault="00CA00A1" w:rsidP="00415A20">
      <w:pPr>
        <w:pStyle w:val="ac"/>
        <w:tabs>
          <w:tab w:val="left" w:pos="0"/>
        </w:tabs>
        <w:ind w:left="0"/>
        <w:jc w:val="both"/>
        <w:rPr>
          <w:b/>
          <w:bCs/>
          <w:u w:val="single"/>
          <w:lang w:val="el-GR"/>
        </w:rPr>
      </w:pPr>
      <w:r w:rsidRPr="00CA00A1">
        <w:rPr>
          <w:b/>
          <w:bCs/>
          <w:lang w:val="el-GR"/>
        </w:rPr>
        <w:t>19</w:t>
      </w:r>
      <w:r w:rsidR="00415A20" w:rsidRPr="00F42579">
        <w:rPr>
          <w:b/>
          <w:bCs/>
          <w:lang w:val="el-GR"/>
        </w:rPr>
        <w:t xml:space="preserve">. </w:t>
      </w:r>
      <w:r w:rsidR="00415A20" w:rsidRPr="007E2F26">
        <w:rPr>
          <w:b/>
          <w:bCs/>
          <w:u w:val="single"/>
          <w:lang w:val="el-GR"/>
        </w:rPr>
        <w:t>ΓΕΝΙΚΑ</w:t>
      </w:r>
      <w:r w:rsidR="00415A20" w:rsidRPr="007E2F26">
        <w:rPr>
          <w:b/>
          <w:bCs/>
          <w:lang w:val="el-GR"/>
        </w:rPr>
        <w:t>:</w:t>
      </w:r>
    </w:p>
    <w:p w:rsidR="00415A20" w:rsidRPr="00E83729" w:rsidRDefault="00CA00A1" w:rsidP="00415A20">
      <w:pPr>
        <w:pStyle w:val="ac"/>
        <w:tabs>
          <w:tab w:val="left" w:pos="0"/>
        </w:tabs>
        <w:ind w:left="0" w:right="43"/>
        <w:contextualSpacing w:val="0"/>
        <w:jc w:val="both"/>
        <w:rPr>
          <w:rFonts w:eastAsia="SimSun"/>
          <w:lang w:val="el-GR"/>
        </w:rPr>
      </w:pPr>
      <w:r w:rsidRPr="00CA00A1">
        <w:rPr>
          <w:rFonts w:eastAsia="SimSun"/>
          <w:b/>
          <w:bCs/>
          <w:color w:val="000000"/>
          <w:lang w:val="el-GR"/>
        </w:rPr>
        <w:t>19</w:t>
      </w:r>
      <w:r w:rsidR="00415A20" w:rsidRPr="00771719">
        <w:rPr>
          <w:rFonts w:eastAsia="SimSun"/>
          <w:b/>
          <w:bCs/>
          <w:color w:val="000000"/>
          <w:lang w:val="el-GR"/>
        </w:rPr>
        <w:t>.</w:t>
      </w:r>
      <w:r w:rsidR="00415A20">
        <w:rPr>
          <w:rFonts w:eastAsia="SimSun"/>
          <w:b/>
          <w:bCs/>
          <w:color w:val="000000"/>
          <w:lang w:val="el-GR"/>
        </w:rPr>
        <w:t>1</w:t>
      </w:r>
      <w:r w:rsidR="00264DAF">
        <w:rPr>
          <w:rFonts w:eastAsia="SimSun"/>
          <w:b/>
          <w:bCs/>
          <w:color w:val="000000"/>
          <w:lang w:val="el-GR"/>
        </w:rPr>
        <w:t xml:space="preserve"> </w:t>
      </w:r>
      <w:r w:rsidR="00415A20" w:rsidRPr="00523B55">
        <w:rPr>
          <w:shd w:val="clear" w:color="auto" w:fill="FFFFFF"/>
          <w:lang w:val="el-GR"/>
        </w:rPr>
        <w:t>Σε περίπτωση αδικαιολόγητης και απροειδοποίητης μη προσέλευσης κάποιας ομάδας στον τελευταίο γύρο,</w:t>
      </w:r>
      <w:r w:rsidR="008C64E5">
        <w:rPr>
          <w:shd w:val="clear" w:color="auto" w:fill="FFFFFF"/>
          <w:lang w:val="el-GR"/>
        </w:rPr>
        <w:t xml:space="preserve"> </w:t>
      </w:r>
      <w:r w:rsidR="00415A20" w:rsidRPr="00523B55">
        <w:rPr>
          <w:shd w:val="clear" w:color="auto" w:fill="FFFFFF"/>
          <w:lang w:val="el-GR"/>
        </w:rPr>
        <w:t>τότε θα αποβάλλεται</w:t>
      </w:r>
      <w:r w:rsidR="00415A20" w:rsidRPr="00523B55">
        <w:rPr>
          <w:lang w:val="el-GR"/>
        </w:rPr>
        <w:t xml:space="preserve"> από το επόμενο πρωτάθλημα</w:t>
      </w:r>
      <w:r w:rsidR="008A09A5">
        <w:rPr>
          <w:lang w:val="el-GR"/>
        </w:rPr>
        <w:t xml:space="preserve">, </w:t>
      </w:r>
      <w:r w:rsidR="008A09A5" w:rsidRPr="008A09A5">
        <w:rPr>
          <w:rFonts w:eastAsia="SimSun"/>
          <w:color w:val="000000"/>
          <w:lang w:val="el-GR"/>
        </w:rPr>
        <w:t xml:space="preserve">εκτός εάν ο </w:t>
      </w:r>
      <w:r w:rsidR="00B86B8C">
        <w:rPr>
          <w:rFonts w:eastAsia="SimSun"/>
          <w:color w:val="000000"/>
          <w:lang w:val="el-GR"/>
        </w:rPr>
        <w:t>Δ</w:t>
      </w:r>
      <w:r w:rsidR="008A09A5" w:rsidRPr="008A09A5">
        <w:rPr>
          <w:rFonts w:eastAsia="SimSun"/>
          <w:color w:val="000000"/>
          <w:lang w:val="el-GR"/>
        </w:rPr>
        <w:t>ιευθυντής αγώνων αποφασίσει διαφορετικά.</w:t>
      </w:r>
    </w:p>
    <w:p w:rsidR="00F532D9" w:rsidRPr="00F532D9" w:rsidRDefault="00F532D9" w:rsidP="00415A20">
      <w:pPr>
        <w:pStyle w:val="ac"/>
        <w:tabs>
          <w:tab w:val="left" w:pos="0"/>
        </w:tabs>
        <w:ind w:left="0" w:right="43"/>
        <w:jc w:val="both"/>
        <w:rPr>
          <w:rFonts w:eastAsia="SimSun"/>
          <w:lang w:val="el-GR"/>
        </w:rPr>
      </w:pPr>
      <w:r w:rsidRPr="00F532D9">
        <w:rPr>
          <w:b/>
          <w:bCs/>
          <w:color w:val="242424"/>
          <w:shd w:val="clear" w:color="auto" w:fill="FFFFFF"/>
          <w:lang w:val="el-GR"/>
        </w:rPr>
        <w:t>19.</w:t>
      </w:r>
      <w:r w:rsidR="00E83729">
        <w:rPr>
          <w:b/>
          <w:bCs/>
          <w:color w:val="242424"/>
          <w:shd w:val="clear" w:color="auto" w:fill="FFFFFF"/>
          <w:lang w:val="el-GR"/>
        </w:rPr>
        <w:t>2</w:t>
      </w:r>
      <w:r w:rsidRPr="00F532D9">
        <w:rPr>
          <w:color w:val="242424"/>
          <w:shd w:val="clear" w:color="auto" w:fill="FFFFFF"/>
          <w:lang w:val="el-GR"/>
        </w:rPr>
        <w:t xml:space="preserve"> Απαγορεύεται η παρουσία εντός του αγωνιστικού χώρου προπονητών, γονέων, παραγόντων, συνοδών κλπ.</w:t>
      </w:r>
    </w:p>
    <w:p w:rsidR="00E9319A" w:rsidRDefault="00CA00A1" w:rsidP="008A09A5">
      <w:pPr>
        <w:pStyle w:val="ac"/>
        <w:tabs>
          <w:tab w:val="left" w:pos="0"/>
        </w:tabs>
        <w:ind w:left="0" w:right="43"/>
        <w:contextualSpacing w:val="0"/>
        <w:jc w:val="both"/>
        <w:rPr>
          <w:rFonts w:eastAsia="SimSun"/>
          <w:color w:val="000000"/>
          <w:lang w:val="el-GR"/>
        </w:rPr>
      </w:pPr>
      <w:r w:rsidRPr="00CA00A1">
        <w:rPr>
          <w:rFonts w:eastAsia="SimSun"/>
          <w:b/>
          <w:bCs/>
          <w:color w:val="000000"/>
          <w:lang w:val="el-GR"/>
        </w:rPr>
        <w:t>19</w:t>
      </w:r>
      <w:r w:rsidR="00415A20" w:rsidRPr="00771719">
        <w:rPr>
          <w:rFonts w:eastAsia="SimSun"/>
          <w:b/>
          <w:bCs/>
          <w:color w:val="000000"/>
          <w:lang w:val="el-GR"/>
        </w:rPr>
        <w:t>.</w:t>
      </w:r>
      <w:r w:rsidR="000237C9">
        <w:rPr>
          <w:rFonts w:eastAsia="SimSun"/>
          <w:b/>
          <w:bCs/>
          <w:color w:val="000000"/>
          <w:lang w:val="el-GR"/>
        </w:rPr>
        <w:t>3</w:t>
      </w:r>
      <w:r w:rsidR="00264DAF">
        <w:rPr>
          <w:rFonts w:eastAsia="SimSun"/>
          <w:b/>
          <w:bCs/>
          <w:color w:val="000000"/>
          <w:lang w:val="el-GR"/>
        </w:rPr>
        <w:t xml:space="preserve"> </w:t>
      </w:r>
      <w:r w:rsidR="004E4DAD">
        <w:rPr>
          <w:rFonts w:eastAsia="SimSun"/>
          <w:color w:val="000000"/>
          <w:lang w:val="el-GR"/>
        </w:rPr>
        <w:t xml:space="preserve">Για </w:t>
      </w:r>
      <w:r w:rsidR="004E4DAD">
        <w:rPr>
          <w:rFonts w:eastAsia="SimSun"/>
          <w:color w:val="000000"/>
        </w:rPr>
        <w:t>o</w:t>
      </w:r>
      <w:r w:rsidR="00415A20">
        <w:rPr>
          <w:rFonts w:eastAsia="SimSun"/>
          <w:color w:val="000000"/>
          <w:lang w:val="el-GR"/>
        </w:rPr>
        <w:t>,</w:t>
      </w:r>
      <w:r w:rsidR="00415A20" w:rsidRPr="0015162B">
        <w:rPr>
          <w:rFonts w:eastAsia="SimSun"/>
          <w:color w:val="000000"/>
          <w:lang w:val="el-GR"/>
        </w:rPr>
        <w:t>τι δεν προβλέπεται από την παρούσα προκήρυξη αρμόδιο είναι το Δ.Σ. της Ε.Σ.Σ.Θ-Χ</w:t>
      </w:r>
      <w:r w:rsidR="00F56DA5">
        <w:rPr>
          <w:rFonts w:eastAsia="SimSun"/>
          <w:color w:val="000000"/>
          <w:lang w:val="el-GR"/>
        </w:rPr>
        <w:t>.</w:t>
      </w:r>
      <w:r w:rsidR="00415A20" w:rsidRPr="0015162B">
        <w:rPr>
          <w:rFonts w:eastAsia="SimSun"/>
          <w:color w:val="000000"/>
          <w:lang w:val="el-GR"/>
        </w:rPr>
        <w:t>.</w:t>
      </w:r>
    </w:p>
    <w:p w:rsidR="00E9319A" w:rsidRDefault="008A09A5" w:rsidP="008A09A5">
      <w:pPr>
        <w:pStyle w:val="ac"/>
        <w:tabs>
          <w:tab w:val="left" w:pos="0"/>
        </w:tabs>
        <w:ind w:left="0" w:right="43"/>
        <w:contextualSpacing w:val="0"/>
        <w:jc w:val="both"/>
        <w:rPr>
          <w:rFonts w:eastAsia="SimSun"/>
          <w:color w:val="000000"/>
          <w:lang w:val="el-GR"/>
        </w:rPr>
      </w:pPr>
      <w:r w:rsidRPr="008A09A5">
        <w:rPr>
          <w:rFonts w:eastAsia="SimSun"/>
          <w:b/>
          <w:bCs/>
          <w:color w:val="000000"/>
          <w:lang w:val="el-GR"/>
        </w:rPr>
        <w:t>19.</w:t>
      </w:r>
      <w:r w:rsidR="000237C9">
        <w:rPr>
          <w:rFonts w:eastAsia="SimSun"/>
          <w:b/>
          <w:bCs/>
          <w:color w:val="000000"/>
          <w:lang w:val="el-GR"/>
        </w:rPr>
        <w:t>4</w:t>
      </w:r>
      <w:r>
        <w:rPr>
          <w:rFonts w:eastAsia="SimSun"/>
          <w:color w:val="000000"/>
          <w:lang w:val="el-GR"/>
        </w:rPr>
        <w:t xml:space="preserve"> Η είσοδος στο γραφείο κληρώσεων επιτρέπεται μόνο στους διαιτητές.</w:t>
      </w:r>
    </w:p>
    <w:p w:rsidR="00282F44" w:rsidRDefault="00CA00A1" w:rsidP="004E4DAD">
      <w:pPr>
        <w:pStyle w:val="ac"/>
        <w:tabs>
          <w:tab w:val="left" w:pos="0"/>
        </w:tabs>
        <w:ind w:left="0" w:right="43"/>
        <w:contextualSpacing w:val="0"/>
        <w:jc w:val="both"/>
        <w:rPr>
          <w:color w:val="000000"/>
          <w:lang w:val="el-GR"/>
        </w:rPr>
      </w:pPr>
      <w:r w:rsidRPr="00CA00A1">
        <w:rPr>
          <w:b/>
          <w:bCs/>
          <w:color w:val="000000"/>
          <w:lang w:val="el-GR"/>
        </w:rPr>
        <w:t>19</w:t>
      </w:r>
      <w:r w:rsidR="00415A20">
        <w:rPr>
          <w:b/>
          <w:bCs/>
          <w:color w:val="000000"/>
          <w:lang w:val="el-GR"/>
        </w:rPr>
        <w:t>.</w:t>
      </w:r>
      <w:r w:rsidR="000237C9">
        <w:rPr>
          <w:b/>
          <w:bCs/>
          <w:color w:val="000000"/>
          <w:lang w:val="el-GR"/>
        </w:rPr>
        <w:t>5</w:t>
      </w:r>
      <w:r w:rsidR="00264DAF">
        <w:rPr>
          <w:b/>
          <w:bCs/>
          <w:color w:val="000000"/>
          <w:lang w:val="el-GR"/>
        </w:rPr>
        <w:t xml:space="preserve"> </w:t>
      </w:r>
      <w:r w:rsidR="00E9319A" w:rsidRPr="00E9319A">
        <w:rPr>
          <w:color w:val="000000"/>
          <w:lang w:val="el-GR"/>
        </w:rPr>
        <w:t>Οι γονείς και οι κηδεμόνες έχουν την αποκλειστική ευθύνη για την ασφάλεια και τη μεταφορά των μαθητών/μαθητριών εκτός του χώρου αγώνων.</w:t>
      </w:r>
    </w:p>
    <w:p w:rsidR="000237C9" w:rsidRPr="000237C9" w:rsidRDefault="000237C9" w:rsidP="000237C9">
      <w:pPr>
        <w:pStyle w:val="xmsonormal"/>
        <w:shd w:val="clear" w:color="auto" w:fill="FFFFFF"/>
        <w:spacing w:before="0" w:beforeAutospacing="0" w:after="0" w:afterAutospacing="0"/>
        <w:jc w:val="both"/>
        <w:rPr>
          <w:color w:val="242424"/>
        </w:rPr>
      </w:pPr>
      <w:r w:rsidRPr="000237C9">
        <w:rPr>
          <w:b/>
          <w:bCs/>
          <w:color w:val="000000"/>
        </w:rPr>
        <w:t>19.6</w:t>
      </w:r>
      <w:r w:rsidR="00264DAF">
        <w:rPr>
          <w:b/>
          <w:bCs/>
          <w:color w:val="000000"/>
        </w:rPr>
        <w:t xml:space="preserve"> </w:t>
      </w:r>
      <w:r w:rsidRPr="000237C9">
        <w:rPr>
          <w:color w:val="000000"/>
          <w:bdr w:val="none" w:sz="0" w:space="0" w:color="auto" w:frame="1"/>
        </w:rPr>
        <w:t>Σε όλες τις διοργανώσεις που διεξάγονται από την ΕΣΣΘ-Χ επιτρέπεται η φωτογράφηση αθλητών μόνο από τον εξουσιοδοτημένο φωτογράφο της διοργάνωσης.</w:t>
      </w:r>
      <w:r w:rsidR="008C64E5">
        <w:rPr>
          <w:color w:val="000000"/>
          <w:bdr w:val="none" w:sz="0" w:space="0" w:color="auto" w:frame="1"/>
        </w:rPr>
        <w:t xml:space="preserve"> </w:t>
      </w:r>
      <w:r w:rsidRPr="000237C9">
        <w:rPr>
          <w:color w:val="000000"/>
          <w:bdr w:val="none" w:sz="0" w:space="0" w:color="auto" w:frame="1"/>
        </w:rPr>
        <w:t>Το συγκεκριμένο φωτογραφικό ή οπτικοακουστικό υλικό μπορεί να χρησιμοποιηθεί νόμιμα μόνο από την ΕΣΣΘ-Χ για την προβολή της διοργάνωσης και του αθλήματος γενικότερα. (απόφαση ΔΣ 03/04/2017).Διευκρινίζεται ότι επιτρέπεται στους θεατές η φωτογράφηση των αθλητών και αθλητριών τα πρώτα 5 λεπτά των αγώνων.</w:t>
      </w:r>
    </w:p>
    <w:p w:rsidR="00737CCE" w:rsidRPr="00737CCE" w:rsidRDefault="00282F44" w:rsidP="004E4DAD">
      <w:pPr>
        <w:pStyle w:val="ac"/>
        <w:tabs>
          <w:tab w:val="left" w:pos="0"/>
        </w:tabs>
        <w:ind w:left="0" w:right="43"/>
        <w:contextualSpacing w:val="0"/>
        <w:jc w:val="both"/>
        <w:rPr>
          <w:b/>
          <w:bCs/>
          <w:color w:val="000000"/>
          <w:lang w:val="el-GR"/>
        </w:rPr>
      </w:pPr>
      <w:r>
        <w:rPr>
          <w:b/>
          <w:bCs/>
          <w:color w:val="000000"/>
          <w:lang w:val="el-GR"/>
        </w:rPr>
        <w:t>19.</w:t>
      </w:r>
      <w:r w:rsidR="000237C9">
        <w:rPr>
          <w:b/>
          <w:bCs/>
          <w:color w:val="000000"/>
          <w:lang w:val="el-GR"/>
        </w:rPr>
        <w:t>7</w:t>
      </w:r>
      <w:r w:rsidR="00264DAF">
        <w:rPr>
          <w:b/>
          <w:bCs/>
          <w:color w:val="000000"/>
          <w:lang w:val="el-GR"/>
        </w:rPr>
        <w:t xml:space="preserve"> </w:t>
      </w:r>
      <w:r w:rsidR="00737CCE" w:rsidRPr="00737CCE">
        <w:rPr>
          <w:b/>
          <w:bCs/>
          <w:lang w:val="el-GR"/>
        </w:rPr>
        <w:t>Οι γονείς και οι κηδεμόνες έχουν την αποκλειστική ευθύνη για την ασφάλεια και τη μεταφορά των μαθητών/μαθητριών εκτός του χώρου αγώνων.</w:t>
      </w:r>
    </w:p>
    <w:p w:rsidR="004E4DAD" w:rsidRPr="00F56DA5" w:rsidRDefault="00264DAF" w:rsidP="004E4DAD">
      <w:pPr>
        <w:pStyle w:val="ac"/>
        <w:tabs>
          <w:tab w:val="left" w:pos="0"/>
        </w:tabs>
        <w:ind w:left="0" w:right="43"/>
        <w:contextualSpacing w:val="0"/>
        <w:jc w:val="both"/>
        <w:rPr>
          <w:color w:val="000000"/>
          <w:lang w:val="el-GR"/>
        </w:rPr>
      </w:pPr>
      <w:r>
        <w:rPr>
          <w:b/>
          <w:bCs/>
          <w:color w:val="000000"/>
          <w:lang w:val="el-GR"/>
        </w:rPr>
        <w:t xml:space="preserve">19.8 </w:t>
      </w:r>
      <w:r w:rsidR="00415A20" w:rsidRPr="00F86743">
        <w:rPr>
          <w:b/>
          <w:bCs/>
          <w:color w:val="000000"/>
          <w:lang w:val="el-GR"/>
        </w:rPr>
        <w:t>Για κάθε πρόβλημα και ειδικότερα περιπτώσεις μη προσέλευσης μιας ομάδας να ενημερώνονται αμέσως ο Επικεφαλής διαιτητής, ο Πρόεδρος και ο Ειδικός συνεργάτης της Ε.Σ.Σ.Θ-Χ.</w:t>
      </w:r>
      <w:r w:rsidR="00F56DA5">
        <w:rPr>
          <w:color w:val="000000"/>
          <w:lang w:val="el-GR"/>
        </w:rPr>
        <w:t>.</w:t>
      </w:r>
    </w:p>
    <w:p w:rsidR="008A09A5" w:rsidRDefault="008A09A5" w:rsidP="004E4DAD">
      <w:pPr>
        <w:pStyle w:val="ac"/>
        <w:tabs>
          <w:tab w:val="left" w:pos="0"/>
        </w:tabs>
        <w:ind w:left="0" w:right="43"/>
        <w:contextualSpacing w:val="0"/>
        <w:jc w:val="both"/>
        <w:rPr>
          <w:b/>
          <w:bCs/>
          <w:color w:val="000000"/>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0237C9" w:rsidP="004E4DAD">
      <w:pPr>
        <w:pStyle w:val="ac"/>
        <w:tabs>
          <w:tab w:val="left" w:pos="0"/>
        </w:tabs>
        <w:ind w:left="0" w:right="43"/>
        <w:contextualSpacing w:val="0"/>
        <w:jc w:val="both"/>
        <w:rPr>
          <w:lang w:val="el-GR"/>
        </w:rPr>
      </w:pPr>
      <w:r>
        <w:rPr>
          <w:b/>
          <w:bCs/>
          <w:noProof/>
          <w:color w:val="000000"/>
          <w:lang w:val="el-GR" w:eastAsia="el-GR"/>
        </w:rPr>
        <w:drawing>
          <wp:anchor distT="0" distB="0" distL="0" distR="0" simplePos="0" relativeHeight="251657216" behindDoc="0" locked="0" layoutInCell="0" allowOverlap="1">
            <wp:simplePos x="0" y="0"/>
            <wp:positionH relativeFrom="column">
              <wp:posOffset>244475</wp:posOffset>
            </wp:positionH>
            <wp:positionV relativeFrom="paragraph">
              <wp:posOffset>81280</wp:posOffset>
            </wp:positionV>
            <wp:extent cx="5981700" cy="1814830"/>
            <wp:effectExtent l="19050" t="0" r="0" b="0"/>
            <wp:wrapSquare wrapText="largest"/>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12" cstate="print"/>
                    <a:stretch>
                      <a:fillRect/>
                    </a:stretch>
                  </pic:blipFill>
                  <pic:spPr bwMode="auto">
                    <a:xfrm>
                      <a:off x="0" y="0"/>
                      <a:ext cx="5981700" cy="1814830"/>
                    </a:xfrm>
                    <a:prstGeom prst="rect">
                      <a:avLst/>
                    </a:prstGeom>
                  </pic:spPr>
                </pic:pic>
              </a:graphicData>
            </a:graphic>
          </wp:anchor>
        </w:drawing>
      </w: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Default="008A09A5" w:rsidP="004E4DAD">
      <w:pPr>
        <w:pStyle w:val="ac"/>
        <w:tabs>
          <w:tab w:val="left" w:pos="0"/>
        </w:tabs>
        <w:ind w:left="0" w:right="43"/>
        <w:contextualSpacing w:val="0"/>
        <w:jc w:val="both"/>
        <w:rPr>
          <w:lang w:val="el-GR"/>
        </w:rPr>
      </w:pPr>
    </w:p>
    <w:p w:rsidR="008A09A5" w:rsidRPr="004E4DAD" w:rsidRDefault="008A09A5" w:rsidP="004E4DAD">
      <w:pPr>
        <w:pStyle w:val="ac"/>
        <w:tabs>
          <w:tab w:val="left" w:pos="0"/>
        </w:tabs>
        <w:ind w:left="0" w:right="43"/>
        <w:contextualSpacing w:val="0"/>
        <w:jc w:val="both"/>
        <w:rPr>
          <w:lang w:val="el-GR"/>
        </w:rPr>
      </w:pPr>
    </w:p>
    <w:sectPr w:rsidR="008A09A5" w:rsidRPr="004E4DAD" w:rsidSect="00B16F4C">
      <w:footerReference w:type="default" r:id="rId13"/>
      <w:pgSz w:w="11906" w:h="16838"/>
      <w:pgMar w:top="568" w:right="849"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28" w:rsidRDefault="005E0F28" w:rsidP="00AA1836">
      <w:r>
        <w:separator/>
      </w:r>
    </w:p>
  </w:endnote>
  <w:endnote w:type="continuationSeparator" w:id="1">
    <w:p w:rsidR="005E0F28" w:rsidRDefault="005E0F28" w:rsidP="00AA1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1952"/>
      <w:docPartObj>
        <w:docPartGallery w:val="Page Numbers (Bottom of Page)"/>
        <w:docPartUnique/>
      </w:docPartObj>
    </w:sdtPr>
    <w:sdtEndPr>
      <w:rPr>
        <w:rFonts w:ascii="Times New Roman" w:hAnsi="Times New Roman"/>
      </w:rPr>
    </w:sdtEndPr>
    <w:sdtContent>
      <w:p w:rsidR="00AA1836" w:rsidRPr="00AA1836" w:rsidRDefault="00017516">
        <w:pPr>
          <w:pStyle w:val="ae"/>
          <w:jc w:val="right"/>
          <w:rPr>
            <w:rFonts w:ascii="Times New Roman" w:hAnsi="Times New Roman"/>
          </w:rPr>
        </w:pPr>
        <w:r w:rsidRPr="00AA1836">
          <w:rPr>
            <w:rFonts w:ascii="Times New Roman" w:hAnsi="Times New Roman"/>
            <w:b w:val="0"/>
            <w:bCs w:val="0"/>
          </w:rPr>
          <w:fldChar w:fldCharType="begin"/>
        </w:r>
        <w:r w:rsidR="00AA1836" w:rsidRPr="00AA1836">
          <w:rPr>
            <w:rFonts w:ascii="Times New Roman" w:hAnsi="Times New Roman"/>
            <w:b w:val="0"/>
            <w:bCs w:val="0"/>
          </w:rPr>
          <w:instrText>PAGE   \* MERGEFORMAT</w:instrText>
        </w:r>
        <w:r w:rsidRPr="00AA1836">
          <w:rPr>
            <w:rFonts w:ascii="Times New Roman" w:hAnsi="Times New Roman"/>
            <w:b w:val="0"/>
            <w:bCs w:val="0"/>
          </w:rPr>
          <w:fldChar w:fldCharType="separate"/>
        </w:r>
        <w:r w:rsidR="00A11E58">
          <w:rPr>
            <w:rFonts w:ascii="Times New Roman" w:hAnsi="Times New Roman"/>
            <w:b w:val="0"/>
            <w:bCs w:val="0"/>
            <w:noProof/>
          </w:rPr>
          <w:t>2</w:t>
        </w:r>
        <w:r w:rsidRPr="00AA1836">
          <w:rPr>
            <w:rFonts w:ascii="Times New Roman" w:hAnsi="Times New Roman"/>
            <w:b w:val="0"/>
            <w:bCs w:val="0"/>
          </w:rPr>
          <w:fldChar w:fldCharType="end"/>
        </w:r>
      </w:p>
    </w:sdtContent>
  </w:sdt>
  <w:p w:rsidR="00AA1836" w:rsidRDefault="00AA18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28" w:rsidRDefault="005E0F28" w:rsidP="00AA1836">
      <w:r>
        <w:separator/>
      </w:r>
    </w:p>
  </w:footnote>
  <w:footnote w:type="continuationSeparator" w:id="1">
    <w:p w:rsidR="005E0F28" w:rsidRDefault="005E0F28" w:rsidP="00AA1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9EB"/>
    <w:multiLevelType w:val="hybridMultilevel"/>
    <w:tmpl w:val="562A0BE0"/>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82036"/>
    <w:multiLevelType w:val="multilevel"/>
    <w:tmpl w:val="12B629AE"/>
    <w:lvl w:ilvl="0">
      <w:start w:val="1"/>
      <w:numFmt w:val="decimal"/>
      <w:lvlText w:val="%1."/>
      <w:lvlJc w:val="center"/>
      <w:pPr>
        <w:ind w:left="1004" w:hanging="360"/>
      </w:pPr>
      <w:rPr>
        <w:rFonts w:hint="default"/>
      </w:rPr>
    </w:lvl>
    <w:lvl w:ilvl="1">
      <w:start w:val="1"/>
      <w:numFmt w:val="decimal"/>
      <w:isLgl/>
      <w:lvlText w:val="%1.%2"/>
      <w:lvlJc w:val="left"/>
      <w:pPr>
        <w:ind w:left="1004" w:hanging="360"/>
      </w:pPr>
      <w:rPr>
        <w:rFonts w:hint="default"/>
        <w:b/>
        <w:color w:val="auto"/>
      </w:rPr>
    </w:lvl>
    <w:lvl w:ilvl="2">
      <w:start w:val="1"/>
      <w:numFmt w:val="decimal"/>
      <w:isLgl/>
      <w:lvlText w:val="%1.%2.%3"/>
      <w:lvlJc w:val="left"/>
      <w:pPr>
        <w:ind w:left="1364" w:hanging="720"/>
      </w:pPr>
      <w:rPr>
        <w:rFonts w:hint="default"/>
        <w:b/>
        <w:color w:val="auto"/>
      </w:rPr>
    </w:lvl>
    <w:lvl w:ilvl="3">
      <w:start w:val="1"/>
      <w:numFmt w:val="decimal"/>
      <w:isLgl/>
      <w:lvlText w:val="%1.%2.%3.%4"/>
      <w:lvlJc w:val="left"/>
      <w:pPr>
        <w:ind w:left="1364" w:hanging="720"/>
      </w:pPr>
      <w:rPr>
        <w:rFonts w:hint="default"/>
        <w:b/>
        <w:color w:val="auto"/>
      </w:rPr>
    </w:lvl>
    <w:lvl w:ilvl="4">
      <w:start w:val="1"/>
      <w:numFmt w:val="decimal"/>
      <w:isLgl/>
      <w:lvlText w:val="%1.%2.%3.%4.%5"/>
      <w:lvlJc w:val="left"/>
      <w:pPr>
        <w:ind w:left="1724" w:hanging="1080"/>
      </w:pPr>
      <w:rPr>
        <w:rFonts w:hint="default"/>
        <w:b/>
        <w:color w:val="auto"/>
      </w:rPr>
    </w:lvl>
    <w:lvl w:ilvl="5">
      <w:start w:val="1"/>
      <w:numFmt w:val="decimal"/>
      <w:isLgl/>
      <w:lvlText w:val="%1.%2.%3.%4.%5.%6"/>
      <w:lvlJc w:val="left"/>
      <w:pPr>
        <w:ind w:left="1724" w:hanging="1080"/>
      </w:pPr>
      <w:rPr>
        <w:rFonts w:hint="default"/>
        <w:b/>
        <w:color w:val="auto"/>
      </w:rPr>
    </w:lvl>
    <w:lvl w:ilvl="6">
      <w:start w:val="1"/>
      <w:numFmt w:val="decimal"/>
      <w:isLgl/>
      <w:lvlText w:val="%1.%2.%3.%4.%5.%6.%7"/>
      <w:lvlJc w:val="left"/>
      <w:pPr>
        <w:ind w:left="2084" w:hanging="1440"/>
      </w:pPr>
      <w:rPr>
        <w:rFonts w:hint="default"/>
        <w:b/>
        <w:color w:val="auto"/>
      </w:rPr>
    </w:lvl>
    <w:lvl w:ilvl="7">
      <w:start w:val="1"/>
      <w:numFmt w:val="decimal"/>
      <w:isLgl/>
      <w:lvlText w:val="%1.%2.%3.%4.%5.%6.%7.%8"/>
      <w:lvlJc w:val="left"/>
      <w:pPr>
        <w:ind w:left="2084" w:hanging="1440"/>
      </w:pPr>
      <w:rPr>
        <w:rFonts w:hint="default"/>
        <w:b/>
        <w:color w:val="auto"/>
      </w:rPr>
    </w:lvl>
    <w:lvl w:ilvl="8">
      <w:start w:val="1"/>
      <w:numFmt w:val="decimal"/>
      <w:isLgl/>
      <w:lvlText w:val="%1.%2.%3.%4.%5.%6.%7.%8.%9"/>
      <w:lvlJc w:val="left"/>
      <w:pPr>
        <w:ind w:left="2444" w:hanging="1800"/>
      </w:pPr>
      <w:rPr>
        <w:rFonts w:hint="default"/>
        <w:b/>
        <w:color w:val="auto"/>
      </w:rPr>
    </w:lvl>
  </w:abstractNum>
  <w:abstractNum w:abstractNumId="2">
    <w:nsid w:val="29060B79"/>
    <w:multiLevelType w:val="hybridMultilevel"/>
    <w:tmpl w:val="930A7AA0"/>
    <w:lvl w:ilvl="0" w:tplc="120836EE">
      <w:start w:val="15"/>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2B801722"/>
    <w:multiLevelType w:val="multilevel"/>
    <w:tmpl w:val="58D68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40C2164"/>
    <w:multiLevelType w:val="hybridMultilevel"/>
    <w:tmpl w:val="D0864B00"/>
    <w:lvl w:ilvl="0" w:tplc="6CB86054">
      <w:start w:val="14"/>
      <w:numFmt w:val="bullet"/>
      <w:lvlText w:val="-"/>
      <w:lvlJc w:val="left"/>
      <w:pPr>
        <w:ind w:left="405" w:hanging="360"/>
      </w:pPr>
      <w:rPr>
        <w:rFonts w:ascii="Times New Roman" w:eastAsia="Times New Roman" w:hAnsi="Times New Roman"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5">
    <w:nsid w:val="598D3D79"/>
    <w:multiLevelType w:val="hybridMultilevel"/>
    <w:tmpl w:val="A3A468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5D3E5D1E"/>
    <w:multiLevelType w:val="multilevel"/>
    <w:tmpl w:val="363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249D2"/>
    <w:multiLevelType w:val="multilevel"/>
    <w:tmpl w:val="8FE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71528"/>
    <w:multiLevelType w:val="hybridMultilevel"/>
    <w:tmpl w:val="74F8A996"/>
    <w:lvl w:ilvl="0" w:tplc="9CDE9D5C">
      <w:start w:val="19"/>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3"/>
  </w:num>
  <w:num w:numId="2">
    <w:abstractNumId w:val="1"/>
  </w:num>
  <w:num w:numId="3">
    <w:abstractNumId w:val="2"/>
  </w:num>
  <w:num w:numId="4">
    <w:abstractNumId w:val="0"/>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9"/>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BB1DEC"/>
    <w:rsid w:val="00000E52"/>
    <w:rsid w:val="00007E5B"/>
    <w:rsid w:val="000104E2"/>
    <w:rsid w:val="0001265C"/>
    <w:rsid w:val="000153B2"/>
    <w:rsid w:val="00017516"/>
    <w:rsid w:val="000237C9"/>
    <w:rsid w:val="00023F25"/>
    <w:rsid w:val="000261F6"/>
    <w:rsid w:val="000278F4"/>
    <w:rsid w:val="000315A6"/>
    <w:rsid w:val="00035AEA"/>
    <w:rsid w:val="00043A7B"/>
    <w:rsid w:val="00046C70"/>
    <w:rsid w:val="0005556B"/>
    <w:rsid w:val="0007602F"/>
    <w:rsid w:val="000956A6"/>
    <w:rsid w:val="000979A5"/>
    <w:rsid w:val="000C1E5C"/>
    <w:rsid w:val="000D212E"/>
    <w:rsid w:val="000E0331"/>
    <w:rsid w:val="000E06BA"/>
    <w:rsid w:val="000F5DEE"/>
    <w:rsid w:val="0010300C"/>
    <w:rsid w:val="00114D16"/>
    <w:rsid w:val="0011622E"/>
    <w:rsid w:val="00120A3F"/>
    <w:rsid w:val="00122B3C"/>
    <w:rsid w:val="00123479"/>
    <w:rsid w:val="0012534A"/>
    <w:rsid w:val="00125F55"/>
    <w:rsid w:val="00137DA7"/>
    <w:rsid w:val="00140DC4"/>
    <w:rsid w:val="00140E4D"/>
    <w:rsid w:val="001615C3"/>
    <w:rsid w:val="00164D2C"/>
    <w:rsid w:val="0017228F"/>
    <w:rsid w:val="001754C0"/>
    <w:rsid w:val="001765EB"/>
    <w:rsid w:val="00182058"/>
    <w:rsid w:val="0019293B"/>
    <w:rsid w:val="00197905"/>
    <w:rsid w:val="001A45B4"/>
    <w:rsid w:val="001C2AA2"/>
    <w:rsid w:val="001C2DCD"/>
    <w:rsid w:val="001C4C11"/>
    <w:rsid w:val="001C73C7"/>
    <w:rsid w:val="001D5F9F"/>
    <w:rsid w:val="001D750F"/>
    <w:rsid w:val="001E6F00"/>
    <w:rsid w:val="001F5209"/>
    <w:rsid w:val="00216DD6"/>
    <w:rsid w:val="00224FB9"/>
    <w:rsid w:val="00226B94"/>
    <w:rsid w:val="00230D21"/>
    <w:rsid w:val="002344B5"/>
    <w:rsid w:val="00240C04"/>
    <w:rsid w:val="002419A3"/>
    <w:rsid w:val="00244B83"/>
    <w:rsid w:val="00251084"/>
    <w:rsid w:val="00251139"/>
    <w:rsid w:val="0026096A"/>
    <w:rsid w:val="00264DAF"/>
    <w:rsid w:val="002654F2"/>
    <w:rsid w:val="00266723"/>
    <w:rsid w:val="00270F91"/>
    <w:rsid w:val="00277972"/>
    <w:rsid w:val="0028260F"/>
    <w:rsid w:val="00282F44"/>
    <w:rsid w:val="002869EA"/>
    <w:rsid w:val="002A2C00"/>
    <w:rsid w:val="002A516E"/>
    <w:rsid w:val="002A5BD1"/>
    <w:rsid w:val="002A6E78"/>
    <w:rsid w:val="002B2394"/>
    <w:rsid w:val="002B3D46"/>
    <w:rsid w:val="002B65BC"/>
    <w:rsid w:val="002C062A"/>
    <w:rsid w:val="002C3836"/>
    <w:rsid w:val="002D4599"/>
    <w:rsid w:val="002E1A4C"/>
    <w:rsid w:val="002E1BD9"/>
    <w:rsid w:val="002E29EB"/>
    <w:rsid w:val="002E5402"/>
    <w:rsid w:val="002F0E8B"/>
    <w:rsid w:val="002F234F"/>
    <w:rsid w:val="002F55D4"/>
    <w:rsid w:val="003008EF"/>
    <w:rsid w:val="00314A9B"/>
    <w:rsid w:val="00315AF7"/>
    <w:rsid w:val="00315E70"/>
    <w:rsid w:val="00336A89"/>
    <w:rsid w:val="0034467B"/>
    <w:rsid w:val="00346F0C"/>
    <w:rsid w:val="00353B77"/>
    <w:rsid w:val="00353D7C"/>
    <w:rsid w:val="00357219"/>
    <w:rsid w:val="00366040"/>
    <w:rsid w:val="0039267F"/>
    <w:rsid w:val="003C1AEB"/>
    <w:rsid w:val="003C3C7B"/>
    <w:rsid w:val="003C6609"/>
    <w:rsid w:val="003C74C3"/>
    <w:rsid w:val="003D7887"/>
    <w:rsid w:val="003E0765"/>
    <w:rsid w:val="003E7203"/>
    <w:rsid w:val="00415A20"/>
    <w:rsid w:val="004256F7"/>
    <w:rsid w:val="00433827"/>
    <w:rsid w:val="00435452"/>
    <w:rsid w:val="0045384D"/>
    <w:rsid w:val="00454CEB"/>
    <w:rsid w:val="004561B0"/>
    <w:rsid w:val="00457B5C"/>
    <w:rsid w:val="004617B9"/>
    <w:rsid w:val="00477CAD"/>
    <w:rsid w:val="00486547"/>
    <w:rsid w:val="00486576"/>
    <w:rsid w:val="0049318F"/>
    <w:rsid w:val="0049701E"/>
    <w:rsid w:val="004A4102"/>
    <w:rsid w:val="004A5855"/>
    <w:rsid w:val="004A6808"/>
    <w:rsid w:val="004E05E2"/>
    <w:rsid w:val="004E38D1"/>
    <w:rsid w:val="004E4DAD"/>
    <w:rsid w:val="004F487E"/>
    <w:rsid w:val="004F5BE2"/>
    <w:rsid w:val="004F5C77"/>
    <w:rsid w:val="004F7261"/>
    <w:rsid w:val="0050135A"/>
    <w:rsid w:val="0050156E"/>
    <w:rsid w:val="00502B73"/>
    <w:rsid w:val="00511928"/>
    <w:rsid w:val="00523B55"/>
    <w:rsid w:val="00525961"/>
    <w:rsid w:val="00527594"/>
    <w:rsid w:val="00533478"/>
    <w:rsid w:val="0053695F"/>
    <w:rsid w:val="00541A81"/>
    <w:rsid w:val="00543D8F"/>
    <w:rsid w:val="0055225C"/>
    <w:rsid w:val="00552793"/>
    <w:rsid w:val="005545F3"/>
    <w:rsid w:val="00554D97"/>
    <w:rsid w:val="00577CCD"/>
    <w:rsid w:val="00594C12"/>
    <w:rsid w:val="00595F36"/>
    <w:rsid w:val="00596CDF"/>
    <w:rsid w:val="005B328F"/>
    <w:rsid w:val="005C0730"/>
    <w:rsid w:val="005D48B8"/>
    <w:rsid w:val="005D6F30"/>
    <w:rsid w:val="005D6FF2"/>
    <w:rsid w:val="005E04E7"/>
    <w:rsid w:val="005E0F28"/>
    <w:rsid w:val="005F236B"/>
    <w:rsid w:val="005F3CB7"/>
    <w:rsid w:val="006047BE"/>
    <w:rsid w:val="00604D7F"/>
    <w:rsid w:val="00613C87"/>
    <w:rsid w:val="006156AA"/>
    <w:rsid w:val="00617C22"/>
    <w:rsid w:val="006208F9"/>
    <w:rsid w:val="00623563"/>
    <w:rsid w:val="006309C4"/>
    <w:rsid w:val="00634DD7"/>
    <w:rsid w:val="00635DC2"/>
    <w:rsid w:val="00636603"/>
    <w:rsid w:val="0064670A"/>
    <w:rsid w:val="00646BEB"/>
    <w:rsid w:val="00650C64"/>
    <w:rsid w:val="00651B86"/>
    <w:rsid w:val="00652889"/>
    <w:rsid w:val="006541BB"/>
    <w:rsid w:val="006545B5"/>
    <w:rsid w:val="00661C80"/>
    <w:rsid w:val="00664512"/>
    <w:rsid w:val="00665352"/>
    <w:rsid w:val="0066778D"/>
    <w:rsid w:val="006708AD"/>
    <w:rsid w:val="00672794"/>
    <w:rsid w:val="006742D0"/>
    <w:rsid w:val="00677323"/>
    <w:rsid w:val="00677877"/>
    <w:rsid w:val="00685973"/>
    <w:rsid w:val="006A2ED0"/>
    <w:rsid w:val="006A7D0A"/>
    <w:rsid w:val="006A7EC8"/>
    <w:rsid w:val="006B13B6"/>
    <w:rsid w:val="006B4528"/>
    <w:rsid w:val="006C0C88"/>
    <w:rsid w:val="006D2FA6"/>
    <w:rsid w:val="006D5BC6"/>
    <w:rsid w:val="006E2064"/>
    <w:rsid w:val="006E326F"/>
    <w:rsid w:val="006F06BB"/>
    <w:rsid w:val="00711CE7"/>
    <w:rsid w:val="00726A49"/>
    <w:rsid w:val="00732EE8"/>
    <w:rsid w:val="007346C4"/>
    <w:rsid w:val="00735B32"/>
    <w:rsid w:val="00737CCE"/>
    <w:rsid w:val="0074065F"/>
    <w:rsid w:val="00742DC7"/>
    <w:rsid w:val="00760FDB"/>
    <w:rsid w:val="0076304C"/>
    <w:rsid w:val="007724C8"/>
    <w:rsid w:val="00781560"/>
    <w:rsid w:val="00781903"/>
    <w:rsid w:val="00781EF8"/>
    <w:rsid w:val="0078485C"/>
    <w:rsid w:val="00785E77"/>
    <w:rsid w:val="00786E34"/>
    <w:rsid w:val="0079208F"/>
    <w:rsid w:val="0079739B"/>
    <w:rsid w:val="007A14EE"/>
    <w:rsid w:val="007A2BD3"/>
    <w:rsid w:val="007A76AD"/>
    <w:rsid w:val="007C2848"/>
    <w:rsid w:val="007C7DB4"/>
    <w:rsid w:val="007D26A4"/>
    <w:rsid w:val="007E1099"/>
    <w:rsid w:val="007E66E7"/>
    <w:rsid w:val="007F0385"/>
    <w:rsid w:val="0081418C"/>
    <w:rsid w:val="008202D3"/>
    <w:rsid w:val="008208DA"/>
    <w:rsid w:val="00820D2F"/>
    <w:rsid w:val="00827E10"/>
    <w:rsid w:val="00834537"/>
    <w:rsid w:val="0083694C"/>
    <w:rsid w:val="00852879"/>
    <w:rsid w:val="00853E17"/>
    <w:rsid w:val="00872FB7"/>
    <w:rsid w:val="00880917"/>
    <w:rsid w:val="00897925"/>
    <w:rsid w:val="008A09A5"/>
    <w:rsid w:val="008A39BA"/>
    <w:rsid w:val="008A5672"/>
    <w:rsid w:val="008A7020"/>
    <w:rsid w:val="008B4D24"/>
    <w:rsid w:val="008B71EF"/>
    <w:rsid w:val="008C3C9B"/>
    <w:rsid w:val="008C636F"/>
    <w:rsid w:val="008C64E5"/>
    <w:rsid w:val="008D369E"/>
    <w:rsid w:val="008F5881"/>
    <w:rsid w:val="009035ED"/>
    <w:rsid w:val="0090481C"/>
    <w:rsid w:val="00912F21"/>
    <w:rsid w:val="00913FCA"/>
    <w:rsid w:val="0091405C"/>
    <w:rsid w:val="00926D6E"/>
    <w:rsid w:val="009311DA"/>
    <w:rsid w:val="0093176C"/>
    <w:rsid w:val="00943F2C"/>
    <w:rsid w:val="009507EC"/>
    <w:rsid w:val="00952372"/>
    <w:rsid w:val="009555B0"/>
    <w:rsid w:val="009622D9"/>
    <w:rsid w:val="00964DA6"/>
    <w:rsid w:val="0096706E"/>
    <w:rsid w:val="009740B7"/>
    <w:rsid w:val="00975D34"/>
    <w:rsid w:val="00976804"/>
    <w:rsid w:val="00982258"/>
    <w:rsid w:val="009822DE"/>
    <w:rsid w:val="0099345E"/>
    <w:rsid w:val="00996A69"/>
    <w:rsid w:val="009A596C"/>
    <w:rsid w:val="009A6F9F"/>
    <w:rsid w:val="009B7B51"/>
    <w:rsid w:val="009C2AC7"/>
    <w:rsid w:val="009C7E1E"/>
    <w:rsid w:val="009D3858"/>
    <w:rsid w:val="009D423B"/>
    <w:rsid w:val="009D5733"/>
    <w:rsid w:val="009D64FF"/>
    <w:rsid w:val="009D770F"/>
    <w:rsid w:val="009E274A"/>
    <w:rsid w:val="009F2A83"/>
    <w:rsid w:val="009F6322"/>
    <w:rsid w:val="009F7458"/>
    <w:rsid w:val="00A102A2"/>
    <w:rsid w:val="00A1047A"/>
    <w:rsid w:val="00A109D5"/>
    <w:rsid w:val="00A112D5"/>
    <w:rsid w:val="00A11E58"/>
    <w:rsid w:val="00A227D7"/>
    <w:rsid w:val="00A231C7"/>
    <w:rsid w:val="00A32CB6"/>
    <w:rsid w:val="00A35535"/>
    <w:rsid w:val="00A4220E"/>
    <w:rsid w:val="00A44C04"/>
    <w:rsid w:val="00A45690"/>
    <w:rsid w:val="00A46C81"/>
    <w:rsid w:val="00A47685"/>
    <w:rsid w:val="00A532D6"/>
    <w:rsid w:val="00A60595"/>
    <w:rsid w:val="00A7429F"/>
    <w:rsid w:val="00A771D8"/>
    <w:rsid w:val="00A87C34"/>
    <w:rsid w:val="00AA1836"/>
    <w:rsid w:val="00AA22A3"/>
    <w:rsid w:val="00AA7320"/>
    <w:rsid w:val="00AB2D01"/>
    <w:rsid w:val="00AB46BD"/>
    <w:rsid w:val="00AC0AEA"/>
    <w:rsid w:val="00AD2DE5"/>
    <w:rsid w:val="00AD3FF2"/>
    <w:rsid w:val="00AD4ACE"/>
    <w:rsid w:val="00AD5A71"/>
    <w:rsid w:val="00AD6695"/>
    <w:rsid w:val="00AE0D51"/>
    <w:rsid w:val="00AE582A"/>
    <w:rsid w:val="00AE77CD"/>
    <w:rsid w:val="00B02810"/>
    <w:rsid w:val="00B06782"/>
    <w:rsid w:val="00B11269"/>
    <w:rsid w:val="00B16444"/>
    <w:rsid w:val="00B1670B"/>
    <w:rsid w:val="00B16F4C"/>
    <w:rsid w:val="00B2506C"/>
    <w:rsid w:val="00B26B49"/>
    <w:rsid w:val="00B3082D"/>
    <w:rsid w:val="00B40DA3"/>
    <w:rsid w:val="00B4302D"/>
    <w:rsid w:val="00B56424"/>
    <w:rsid w:val="00B6242C"/>
    <w:rsid w:val="00B66C3D"/>
    <w:rsid w:val="00B675BC"/>
    <w:rsid w:val="00B67D99"/>
    <w:rsid w:val="00B702FA"/>
    <w:rsid w:val="00B715D3"/>
    <w:rsid w:val="00B830B8"/>
    <w:rsid w:val="00B86B8C"/>
    <w:rsid w:val="00B90065"/>
    <w:rsid w:val="00BA31DF"/>
    <w:rsid w:val="00BB1DEC"/>
    <w:rsid w:val="00BB6114"/>
    <w:rsid w:val="00BC21E8"/>
    <w:rsid w:val="00BC4697"/>
    <w:rsid w:val="00BE019D"/>
    <w:rsid w:val="00BE1A4E"/>
    <w:rsid w:val="00BF1829"/>
    <w:rsid w:val="00BF720A"/>
    <w:rsid w:val="00C049EA"/>
    <w:rsid w:val="00C0762E"/>
    <w:rsid w:val="00C10F3E"/>
    <w:rsid w:val="00C13D85"/>
    <w:rsid w:val="00C1400C"/>
    <w:rsid w:val="00C14C38"/>
    <w:rsid w:val="00C15BA1"/>
    <w:rsid w:val="00C16DD9"/>
    <w:rsid w:val="00C17729"/>
    <w:rsid w:val="00C202AF"/>
    <w:rsid w:val="00C2104A"/>
    <w:rsid w:val="00C22DF3"/>
    <w:rsid w:val="00C30BF4"/>
    <w:rsid w:val="00C3744A"/>
    <w:rsid w:val="00C41E6F"/>
    <w:rsid w:val="00C52096"/>
    <w:rsid w:val="00C52874"/>
    <w:rsid w:val="00C551D4"/>
    <w:rsid w:val="00C55E09"/>
    <w:rsid w:val="00C63360"/>
    <w:rsid w:val="00C658A6"/>
    <w:rsid w:val="00C661AA"/>
    <w:rsid w:val="00C6711D"/>
    <w:rsid w:val="00C80C1C"/>
    <w:rsid w:val="00C84D11"/>
    <w:rsid w:val="00C9343F"/>
    <w:rsid w:val="00C96701"/>
    <w:rsid w:val="00CA00A1"/>
    <w:rsid w:val="00CA3137"/>
    <w:rsid w:val="00CA4715"/>
    <w:rsid w:val="00CB058C"/>
    <w:rsid w:val="00CB1102"/>
    <w:rsid w:val="00CB1D1C"/>
    <w:rsid w:val="00CB2483"/>
    <w:rsid w:val="00CD1335"/>
    <w:rsid w:val="00CD18D4"/>
    <w:rsid w:val="00CD4341"/>
    <w:rsid w:val="00CD7A97"/>
    <w:rsid w:val="00CE2CAF"/>
    <w:rsid w:val="00CE6DC7"/>
    <w:rsid w:val="00CF3CD8"/>
    <w:rsid w:val="00CF40FF"/>
    <w:rsid w:val="00D02AC8"/>
    <w:rsid w:val="00D04865"/>
    <w:rsid w:val="00D27295"/>
    <w:rsid w:val="00D322C8"/>
    <w:rsid w:val="00D339C5"/>
    <w:rsid w:val="00D33B8B"/>
    <w:rsid w:val="00D3481D"/>
    <w:rsid w:val="00D41D9B"/>
    <w:rsid w:val="00D4618F"/>
    <w:rsid w:val="00D553E7"/>
    <w:rsid w:val="00D76FDB"/>
    <w:rsid w:val="00D86A0A"/>
    <w:rsid w:val="00D966E4"/>
    <w:rsid w:val="00DA09B2"/>
    <w:rsid w:val="00DA0F87"/>
    <w:rsid w:val="00DA35CE"/>
    <w:rsid w:val="00DB081B"/>
    <w:rsid w:val="00DB16DE"/>
    <w:rsid w:val="00DB4EE2"/>
    <w:rsid w:val="00DB56B6"/>
    <w:rsid w:val="00DD2C99"/>
    <w:rsid w:val="00DD6F40"/>
    <w:rsid w:val="00DF25DC"/>
    <w:rsid w:val="00DF620A"/>
    <w:rsid w:val="00E05660"/>
    <w:rsid w:val="00E10E29"/>
    <w:rsid w:val="00E12E97"/>
    <w:rsid w:val="00E241B9"/>
    <w:rsid w:val="00E32EC5"/>
    <w:rsid w:val="00E332F6"/>
    <w:rsid w:val="00E37D0F"/>
    <w:rsid w:val="00E50029"/>
    <w:rsid w:val="00E5083F"/>
    <w:rsid w:val="00E6323E"/>
    <w:rsid w:val="00E65EA4"/>
    <w:rsid w:val="00E70A04"/>
    <w:rsid w:val="00E70A6E"/>
    <w:rsid w:val="00E70E77"/>
    <w:rsid w:val="00E74885"/>
    <w:rsid w:val="00E76975"/>
    <w:rsid w:val="00E80494"/>
    <w:rsid w:val="00E83678"/>
    <w:rsid w:val="00E83729"/>
    <w:rsid w:val="00E8567C"/>
    <w:rsid w:val="00E85890"/>
    <w:rsid w:val="00E92689"/>
    <w:rsid w:val="00E9319A"/>
    <w:rsid w:val="00EB03D8"/>
    <w:rsid w:val="00EB1A6B"/>
    <w:rsid w:val="00EB34B6"/>
    <w:rsid w:val="00EB4655"/>
    <w:rsid w:val="00EB5635"/>
    <w:rsid w:val="00EB6F20"/>
    <w:rsid w:val="00EC4343"/>
    <w:rsid w:val="00EC5F14"/>
    <w:rsid w:val="00ED1929"/>
    <w:rsid w:val="00ED2CD1"/>
    <w:rsid w:val="00ED3C19"/>
    <w:rsid w:val="00ED417A"/>
    <w:rsid w:val="00EE1D83"/>
    <w:rsid w:val="00EE21BA"/>
    <w:rsid w:val="00EE26BB"/>
    <w:rsid w:val="00EE36DB"/>
    <w:rsid w:val="00EF19B6"/>
    <w:rsid w:val="00EF37FB"/>
    <w:rsid w:val="00EF61EC"/>
    <w:rsid w:val="00F06A73"/>
    <w:rsid w:val="00F115D4"/>
    <w:rsid w:val="00F13FBE"/>
    <w:rsid w:val="00F15C5C"/>
    <w:rsid w:val="00F15DFB"/>
    <w:rsid w:val="00F2136D"/>
    <w:rsid w:val="00F3015E"/>
    <w:rsid w:val="00F352FF"/>
    <w:rsid w:val="00F42579"/>
    <w:rsid w:val="00F44960"/>
    <w:rsid w:val="00F532D9"/>
    <w:rsid w:val="00F53C26"/>
    <w:rsid w:val="00F56C79"/>
    <w:rsid w:val="00F56DA5"/>
    <w:rsid w:val="00F61637"/>
    <w:rsid w:val="00F636E4"/>
    <w:rsid w:val="00F640C1"/>
    <w:rsid w:val="00F669DA"/>
    <w:rsid w:val="00F71E4D"/>
    <w:rsid w:val="00F74336"/>
    <w:rsid w:val="00F81D06"/>
    <w:rsid w:val="00F81FF9"/>
    <w:rsid w:val="00F90A7C"/>
    <w:rsid w:val="00FA06E3"/>
    <w:rsid w:val="00FA5ED0"/>
    <w:rsid w:val="00FA6110"/>
    <w:rsid w:val="00FB51B9"/>
    <w:rsid w:val="00FB7CBB"/>
    <w:rsid w:val="00FC3D58"/>
    <w:rsid w:val="00FD0186"/>
    <w:rsid w:val="00FD36CC"/>
    <w:rsid w:val="00FF5028"/>
    <w:rsid w:val="409CCE01"/>
    <w:rsid w:val="749746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78"/>
    <w:rPr>
      <w:rFonts w:ascii="Arial" w:hAnsi="Arial"/>
      <w:b/>
      <w:bCs/>
      <w:caps/>
      <w:spacing w:val="-2"/>
      <w:kern w:val="16"/>
      <w:position w:val="2"/>
      <w:sz w:val="24"/>
      <w:lang w:val="el-GR" w:eastAsia="en-US"/>
    </w:rPr>
  </w:style>
  <w:style w:type="paragraph" w:styleId="1">
    <w:name w:val="heading 1"/>
    <w:basedOn w:val="a"/>
    <w:next w:val="Normal1"/>
    <w:link w:val="1Char"/>
    <w:uiPriority w:val="9"/>
    <w:qFormat/>
    <w:rsid w:val="002A6E78"/>
    <w:pPr>
      <w:keepNext/>
      <w:ind w:left="360"/>
      <w:jc w:val="center"/>
      <w:outlineLvl w:val="0"/>
    </w:pPr>
    <w:rPr>
      <w:rFonts w:ascii="Cambria" w:hAnsi="Cambria"/>
      <w:b w:val="0"/>
      <w:bCs w:val="0"/>
      <w:color w:val="365F91"/>
      <w:sz w:val="28"/>
      <w:szCs w:val="28"/>
    </w:rPr>
  </w:style>
  <w:style w:type="paragraph" w:styleId="2">
    <w:name w:val="heading 2"/>
    <w:basedOn w:val="a"/>
    <w:next w:val="Normal1"/>
    <w:link w:val="2Char"/>
    <w:uiPriority w:val="9"/>
    <w:qFormat/>
    <w:rsid w:val="002A6E78"/>
    <w:pPr>
      <w:keepNext/>
      <w:jc w:val="center"/>
      <w:outlineLvl w:val="1"/>
    </w:pPr>
    <w:rPr>
      <w:rFonts w:ascii="Cambria" w:hAnsi="Cambria"/>
      <w:b w:val="0"/>
      <w:bCs w:val="0"/>
      <w:color w:val="4F81BD"/>
      <w:sz w:val="26"/>
      <w:szCs w:val="26"/>
    </w:rPr>
  </w:style>
  <w:style w:type="paragraph" w:styleId="3">
    <w:name w:val="heading 3"/>
    <w:basedOn w:val="a"/>
    <w:next w:val="Normal1"/>
    <w:link w:val="3Char"/>
    <w:uiPriority w:val="9"/>
    <w:qFormat/>
    <w:rsid w:val="002A6E78"/>
    <w:pPr>
      <w:keepNext/>
      <w:jc w:val="center"/>
      <w:outlineLvl w:val="2"/>
    </w:pPr>
    <w:rPr>
      <w:rFonts w:ascii="Cambria" w:hAnsi="Cambria"/>
      <w:b w:val="0"/>
      <w:bCs w:val="0"/>
      <w:color w:val="4F81BD"/>
    </w:rPr>
  </w:style>
  <w:style w:type="paragraph" w:styleId="4">
    <w:name w:val="heading 4"/>
    <w:basedOn w:val="a"/>
    <w:next w:val="Normal1"/>
    <w:link w:val="4Char"/>
    <w:uiPriority w:val="9"/>
    <w:qFormat/>
    <w:rsid w:val="002A6E78"/>
    <w:pPr>
      <w:keepNext/>
      <w:jc w:val="both"/>
      <w:outlineLvl w:val="3"/>
    </w:pPr>
    <w:rPr>
      <w:rFonts w:ascii="Cambria" w:hAnsi="Cambria"/>
      <w:b w:val="0"/>
      <w:bCs w:val="0"/>
      <w:i/>
      <w:iCs/>
      <w:color w:val="4F81BD"/>
    </w:rPr>
  </w:style>
  <w:style w:type="paragraph" w:styleId="5">
    <w:name w:val="heading 5"/>
    <w:basedOn w:val="a"/>
    <w:next w:val="Normal1"/>
    <w:link w:val="5Char"/>
    <w:uiPriority w:val="9"/>
    <w:qFormat/>
    <w:rsid w:val="002A6E78"/>
    <w:pPr>
      <w:keepNext/>
      <w:jc w:val="center"/>
      <w:outlineLvl w:val="4"/>
    </w:pPr>
    <w:rPr>
      <w:rFonts w:ascii="Cambria" w:hAnsi="Cambria"/>
      <w:color w:val="243F60"/>
    </w:rPr>
  </w:style>
  <w:style w:type="paragraph" w:styleId="6">
    <w:name w:val="heading 6"/>
    <w:basedOn w:val="a"/>
    <w:next w:val="Normal1"/>
    <w:link w:val="6Char"/>
    <w:uiPriority w:val="9"/>
    <w:qFormat/>
    <w:rsid w:val="002A6E78"/>
    <w:pPr>
      <w:keepNext/>
      <w:outlineLvl w:val="5"/>
    </w:pPr>
    <w:rPr>
      <w:rFonts w:ascii="Cambria" w:hAnsi="Cambria"/>
      <w:i/>
      <w:iCs/>
      <w:color w:val="243F60"/>
    </w:rPr>
  </w:style>
  <w:style w:type="paragraph" w:styleId="7">
    <w:name w:val="heading 7"/>
    <w:basedOn w:val="a"/>
    <w:next w:val="Normal1"/>
    <w:link w:val="7Char"/>
    <w:uiPriority w:val="9"/>
    <w:qFormat/>
    <w:rsid w:val="002A6E78"/>
    <w:pPr>
      <w:keepNext/>
      <w:jc w:val="center"/>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6E78"/>
    <w:rPr>
      <w:color w:val="0000FF"/>
      <w:u w:val="single"/>
    </w:rPr>
  </w:style>
  <w:style w:type="character" w:styleId="-0">
    <w:name w:val="FollowedHyperlink"/>
    <w:uiPriority w:val="99"/>
    <w:semiHidden/>
    <w:unhideWhenUsed/>
    <w:rsid w:val="002A6E78"/>
    <w:rPr>
      <w:color w:val="800080"/>
      <w:u w:val="single"/>
    </w:rPr>
  </w:style>
  <w:style w:type="paragraph" w:customStyle="1" w:styleId="Normal1">
    <w:name w:val="Normal1"/>
    <w:basedOn w:val="a"/>
    <w:rsid w:val="002A6E78"/>
  </w:style>
  <w:style w:type="character" w:customStyle="1" w:styleId="1Char">
    <w:name w:val="Επικεφαλίδα 1 Char"/>
    <w:link w:val="1"/>
    <w:uiPriority w:val="9"/>
    <w:rsid w:val="002A6E78"/>
    <w:rPr>
      <w:rFonts w:ascii="Cambria" w:eastAsia="Times New Roman" w:hAnsi="Cambria" w:cs="Times New Roman"/>
      <w:caps/>
      <w:color w:val="365F91"/>
      <w:spacing w:val="-2"/>
      <w:kern w:val="16"/>
      <w:position w:val="2"/>
      <w:sz w:val="28"/>
      <w:szCs w:val="28"/>
      <w:lang w:eastAsia="en-US"/>
    </w:rPr>
  </w:style>
  <w:style w:type="character" w:customStyle="1" w:styleId="2Char">
    <w:name w:val="Επικεφαλίδα 2 Char"/>
    <w:link w:val="2"/>
    <w:uiPriority w:val="9"/>
    <w:rsid w:val="002A6E78"/>
    <w:rPr>
      <w:rFonts w:ascii="Cambria" w:eastAsia="Times New Roman" w:hAnsi="Cambria" w:cs="Times New Roman"/>
      <w:caps/>
      <w:color w:val="4F81BD"/>
      <w:spacing w:val="-2"/>
      <w:kern w:val="16"/>
      <w:position w:val="2"/>
      <w:sz w:val="26"/>
      <w:szCs w:val="26"/>
      <w:lang w:eastAsia="en-US"/>
    </w:rPr>
  </w:style>
  <w:style w:type="character" w:customStyle="1" w:styleId="3Char">
    <w:name w:val="Επικεφαλίδα 3 Char"/>
    <w:link w:val="3"/>
    <w:uiPriority w:val="9"/>
    <w:rsid w:val="002A6E78"/>
    <w:rPr>
      <w:rFonts w:ascii="Cambria" w:eastAsia="Times New Roman" w:hAnsi="Cambria" w:cs="Times New Roman"/>
      <w:caps/>
      <w:color w:val="4F81BD"/>
      <w:spacing w:val="-2"/>
      <w:kern w:val="16"/>
      <w:position w:val="2"/>
      <w:sz w:val="24"/>
      <w:lang w:eastAsia="en-US"/>
    </w:rPr>
  </w:style>
  <w:style w:type="character" w:customStyle="1" w:styleId="4Char">
    <w:name w:val="Επικεφαλίδα 4 Char"/>
    <w:link w:val="4"/>
    <w:uiPriority w:val="9"/>
    <w:rsid w:val="002A6E78"/>
    <w:rPr>
      <w:rFonts w:ascii="Cambria" w:eastAsia="Times New Roman" w:hAnsi="Cambria" w:cs="Times New Roman"/>
      <w:i/>
      <w:iCs/>
      <w:caps/>
      <w:color w:val="4F81BD"/>
      <w:spacing w:val="-2"/>
      <w:kern w:val="16"/>
      <w:position w:val="2"/>
      <w:sz w:val="24"/>
      <w:lang w:eastAsia="en-US"/>
    </w:rPr>
  </w:style>
  <w:style w:type="character" w:customStyle="1" w:styleId="5Char">
    <w:name w:val="Επικεφαλίδα 5 Char"/>
    <w:link w:val="5"/>
    <w:uiPriority w:val="9"/>
    <w:rsid w:val="002A6E78"/>
    <w:rPr>
      <w:rFonts w:ascii="Cambria" w:eastAsia="Times New Roman" w:hAnsi="Cambria" w:cs="Times New Roman"/>
      <w:b/>
      <w:bCs/>
      <w:caps/>
      <w:color w:val="243F60"/>
      <w:spacing w:val="-2"/>
      <w:kern w:val="16"/>
      <w:position w:val="2"/>
      <w:sz w:val="24"/>
      <w:lang w:eastAsia="en-US"/>
    </w:rPr>
  </w:style>
  <w:style w:type="character" w:customStyle="1" w:styleId="6Char">
    <w:name w:val="Επικεφαλίδα 6 Char"/>
    <w:link w:val="6"/>
    <w:uiPriority w:val="9"/>
    <w:rsid w:val="002A6E78"/>
    <w:rPr>
      <w:rFonts w:ascii="Cambria" w:eastAsia="Times New Roman" w:hAnsi="Cambria" w:cs="Times New Roman"/>
      <w:b/>
      <w:bCs/>
      <w:i/>
      <w:iCs/>
      <w:caps/>
      <w:color w:val="243F60"/>
      <w:spacing w:val="-2"/>
      <w:kern w:val="16"/>
      <w:position w:val="2"/>
      <w:sz w:val="24"/>
      <w:lang w:eastAsia="en-US"/>
    </w:rPr>
  </w:style>
  <w:style w:type="character" w:customStyle="1" w:styleId="7Char">
    <w:name w:val="Επικεφαλίδα 7 Char"/>
    <w:link w:val="7"/>
    <w:uiPriority w:val="9"/>
    <w:rsid w:val="002A6E78"/>
    <w:rPr>
      <w:rFonts w:ascii="Cambria" w:eastAsia="Times New Roman" w:hAnsi="Cambria" w:cs="Times New Roman"/>
      <w:b/>
      <w:bCs/>
      <w:i/>
      <w:iCs/>
      <w:caps/>
      <w:color w:val="404040"/>
      <w:spacing w:val="-2"/>
      <w:kern w:val="16"/>
      <w:position w:val="2"/>
      <w:sz w:val="24"/>
      <w:lang w:eastAsia="en-US"/>
    </w:rPr>
  </w:style>
  <w:style w:type="paragraph" w:styleId="a3">
    <w:name w:val="List"/>
    <w:basedOn w:val="a"/>
    <w:uiPriority w:val="99"/>
    <w:unhideWhenUsed/>
    <w:rsid w:val="002A6E78"/>
    <w:pPr>
      <w:ind w:left="283" w:hanging="283"/>
    </w:pPr>
  </w:style>
  <w:style w:type="paragraph" w:styleId="20">
    <w:name w:val="List 2"/>
    <w:basedOn w:val="a"/>
    <w:uiPriority w:val="99"/>
    <w:unhideWhenUsed/>
    <w:rsid w:val="002A6E78"/>
    <w:pPr>
      <w:ind w:left="566" w:hanging="283"/>
    </w:pPr>
  </w:style>
  <w:style w:type="paragraph" w:styleId="a4">
    <w:name w:val="Title"/>
    <w:basedOn w:val="a"/>
    <w:link w:val="Char"/>
    <w:uiPriority w:val="10"/>
    <w:qFormat/>
    <w:rsid w:val="002A6E78"/>
    <w:pPr>
      <w:jc w:val="center"/>
    </w:pPr>
    <w:rPr>
      <w:rFonts w:ascii="Cambria" w:hAnsi="Cambria"/>
      <w:color w:val="17365D"/>
      <w:spacing w:val="5"/>
      <w:kern w:val="28"/>
      <w:sz w:val="52"/>
      <w:szCs w:val="52"/>
    </w:rPr>
  </w:style>
  <w:style w:type="character" w:customStyle="1" w:styleId="Char">
    <w:name w:val="Τίτλος Char"/>
    <w:link w:val="a4"/>
    <w:uiPriority w:val="10"/>
    <w:rsid w:val="002A6E78"/>
    <w:rPr>
      <w:rFonts w:ascii="Cambria" w:eastAsia="Times New Roman" w:hAnsi="Cambria" w:cs="Times New Roman"/>
      <w:b/>
      <w:bCs/>
      <w:caps/>
      <w:color w:val="17365D"/>
      <w:spacing w:val="5"/>
      <w:kern w:val="28"/>
      <w:position w:val="2"/>
      <w:sz w:val="52"/>
      <w:szCs w:val="52"/>
      <w:lang w:eastAsia="en-US"/>
    </w:rPr>
  </w:style>
  <w:style w:type="paragraph" w:styleId="a5">
    <w:name w:val="Body Text"/>
    <w:basedOn w:val="a"/>
    <w:link w:val="Char0"/>
    <w:uiPriority w:val="99"/>
    <w:unhideWhenUsed/>
    <w:rsid w:val="002A6E78"/>
    <w:pPr>
      <w:jc w:val="both"/>
    </w:pPr>
  </w:style>
  <w:style w:type="character" w:customStyle="1" w:styleId="Char0">
    <w:name w:val="Σώμα κειμένου Char"/>
    <w:link w:val="a5"/>
    <w:uiPriority w:val="99"/>
    <w:rsid w:val="002A6E78"/>
    <w:rPr>
      <w:rFonts w:ascii="Arial" w:hAnsi="Arial"/>
      <w:b/>
      <w:bCs/>
      <w:caps/>
      <w:spacing w:val="-2"/>
      <w:kern w:val="16"/>
      <w:position w:val="2"/>
      <w:sz w:val="24"/>
      <w:lang w:eastAsia="en-US"/>
    </w:rPr>
  </w:style>
  <w:style w:type="paragraph" w:styleId="a6">
    <w:name w:val="List Continue"/>
    <w:basedOn w:val="a"/>
    <w:uiPriority w:val="99"/>
    <w:unhideWhenUsed/>
    <w:rsid w:val="002A6E78"/>
    <w:pPr>
      <w:spacing w:after="120"/>
      <w:ind w:left="283"/>
    </w:pPr>
  </w:style>
  <w:style w:type="paragraph" w:styleId="21">
    <w:name w:val="Body Text 2"/>
    <w:basedOn w:val="a"/>
    <w:link w:val="2Char0"/>
    <w:uiPriority w:val="99"/>
    <w:semiHidden/>
    <w:unhideWhenUsed/>
    <w:rsid w:val="002A6E78"/>
    <w:pPr>
      <w:jc w:val="both"/>
    </w:pPr>
  </w:style>
  <w:style w:type="character" w:customStyle="1" w:styleId="2Char0">
    <w:name w:val="Σώμα κείμενου 2 Char"/>
    <w:link w:val="21"/>
    <w:uiPriority w:val="99"/>
    <w:semiHidden/>
    <w:rsid w:val="002A6E78"/>
    <w:rPr>
      <w:rFonts w:ascii="Arial" w:hAnsi="Arial"/>
      <w:b/>
      <w:bCs/>
      <w:caps/>
      <w:spacing w:val="-2"/>
      <w:kern w:val="16"/>
      <w:position w:val="2"/>
      <w:sz w:val="24"/>
      <w:lang w:eastAsia="en-US"/>
    </w:rPr>
  </w:style>
  <w:style w:type="paragraph" w:styleId="30">
    <w:name w:val="Body Text 3"/>
    <w:basedOn w:val="a"/>
    <w:link w:val="3Char0"/>
    <w:uiPriority w:val="99"/>
    <w:semiHidden/>
    <w:unhideWhenUsed/>
    <w:rsid w:val="002A6E78"/>
    <w:pPr>
      <w:jc w:val="both"/>
    </w:pPr>
    <w:rPr>
      <w:sz w:val="16"/>
      <w:szCs w:val="16"/>
    </w:rPr>
  </w:style>
  <w:style w:type="character" w:customStyle="1" w:styleId="3Char0">
    <w:name w:val="Σώμα κείμενου 3 Char"/>
    <w:link w:val="30"/>
    <w:uiPriority w:val="99"/>
    <w:semiHidden/>
    <w:rsid w:val="002A6E78"/>
    <w:rPr>
      <w:rFonts w:ascii="Arial" w:hAnsi="Arial"/>
      <w:b/>
      <w:bCs/>
      <w:caps/>
      <w:spacing w:val="-2"/>
      <w:kern w:val="16"/>
      <w:position w:val="2"/>
      <w:sz w:val="16"/>
      <w:szCs w:val="16"/>
      <w:lang w:eastAsia="en-US"/>
    </w:rPr>
  </w:style>
  <w:style w:type="paragraph" w:customStyle="1" w:styleId="a7">
    <w:name w:val="a"/>
    <w:basedOn w:val="a"/>
    <w:rsid w:val="002A6E78"/>
    <w:pPr>
      <w:keepNext/>
      <w:suppressAutoHyphens/>
      <w:outlineLvl w:val="1"/>
    </w:pPr>
    <w:rPr>
      <w:b w:val="0"/>
      <w:kern w:val="28"/>
      <w:lang w:val="en-GB"/>
    </w:rPr>
  </w:style>
  <w:style w:type="paragraph" w:customStyle="1" w:styleId="mainnor">
    <w:name w:val="mainnor"/>
    <w:basedOn w:val="a"/>
    <w:rsid w:val="002A6E78"/>
    <w:pPr>
      <w:spacing w:before="100" w:beforeAutospacing="1" w:after="100" w:afterAutospacing="1"/>
    </w:pPr>
    <w:rPr>
      <w:rFonts w:ascii="Verdana" w:hAnsi="Verdana"/>
      <w:b w:val="0"/>
      <w:bCs w:val="0"/>
      <w:caps w:val="0"/>
      <w:spacing w:val="0"/>
      <w:kern w:val="0"/>
      <w:position w:val="0"/>
      <w:sz w:val="14"/>
      <w:szCs w:val="14"/>
      <w:lang w:eastAsia="el-GR"/>
    </w:rPr>
  </w:style>
  <w:style w:type="paragraph" w:customStyle="1" w:styleId="Heading11">
    <w:name w:val="Heading 11"/>
    <w:basedOn w:val="a"/>
    <w:link w:val="Heading1Char"/>
    <w:uiPriority w:val="9"/>
    <w:rsid w:val="002A6E78"/>
    <w:rPr>
      <w:rFonts w:ascii="Cambria" w:hAnsi="Cambria"/>
      <w:b w:val="0"/>
      <w:bCs w:val="0"/>
      <w:color w:val="376092"/>
      <w:sz w:val="28"/>
      <w:szCs w:val="28"/>
    </w:rPr>
  </w:style>
  <w:style w:type="character" w:customStyle="1" w:styleId="Heading1Char">
    <w:name w:val="Heading 1 Char"/>
    <w:link w:val="Heading11"/>
    <w:uiPriority w:val="9"/>
    <w:locked/>
    <w:rsid w:val="002A6E78"/>
    <w:rPr>
      <w:rFonts w:ascii="Cambria" w:eastAsia="Times New Roman" w:hAnsi="Cambria" w:cs="Times New Roman" w:hint="default"/>
      <w:caps/>
      <w:color w:val="376092"/>
      <w:spacing w:val="-2"/>
      <w:kern w:val="16"/>
      <w:position w:val="2"/>
      <w:sz w:val="28"/>
      <w:szCs w:val="28"/>
      <w:lang w:eastAsia="en-US"/>
    </w:rPr>
  </w:style>
  <w:style w:type="paragraph" w:customStyle="1" w:styleId="Heading21">
    <w:name w:val="Heading 21"/>
    <w:basedOn w:val="a"/>
    <w:link w:val="Heading2Char"/>
    <w:uiPriority w:val="9"/>
    <w:rsid w:val="002A6E78"/>
    <w:rPr>
      <w:rFonts w:ascii="Cambria" w:hAnsi="Cambria"/>
      <w:b w:val="0"/>
      <w:bCs w:val="0"/>
      <w:color w:val="4F81BD"/>
      <w:sz w:val="26"/>
      <w:szCs w:val="26"/>
    </w:rPr>
  </w:style>
  <w:style w:type="character" w:customStyle="1" w:styleId="Heading2Char">
    <w:name w:val="Heading 2 Char"/>
    <w:link w:val="Heading21"/>
    <w:uiPriority w:val="9"/>
    <w:locked/>
    <w:rsid w:val="002A6E78"/>
    <w:rPr>
      <w:rFonts w:ascii="Cambria" w:eastAsia="Times New Roman" w:hAnsi="Cambria" w:cs="Times New Roman" w:hint="default"/>
      <w:caps/>
      <w:color w:val="4F81BD"/>
      <w:spacing w:val="-2"/>
      <w:kern w:val="16"/>
      <w:position w:val="2"/>
      <w:sz w:val="26"/>
      <w:szCs w:val="26"/>
      <w:lang w:eastAsia="en-US"/>
    </w:rPr>
  </w:style>
  <w:style w:type="paragraph" w:customStyle="1" w:styleId="Heading31">
    <w:name w:val="Heading 31"/>
    <w:basedOn w:val="a"/>
    <w:link w:val="Heading3Char"/>
    <w:uiPriority w:val="9"/>
    <w:rsid w:val="002A6E78"/>
    <w:rPr>
      <w:rFonts w:ascii="Cambria" w:hAnsi="Cambria"/>
      <w:b w:val="0"/>
      <w:bCs w:val="0"/>
      <w:color w:val="4F81BD"/>
    </w:rPr>
  </w:style>
  <w:style w:type="character" w:customStyle="1" w:styleId="Heading3Char">
    <w:name w:val="Heading 3 Char"/>
    <w:link w:val="Heading31"/>
    <w:uiPriority w:val="9"/>
    <w:locked/>
    <w:rsid w:val="002A6E78"/>
    <w:rPr>
      <w:rFonts w:ascii="Cambria" w:eastAsia="Times New Roman" w:hAnsi="Cambria" w:cs="Times New Roman" w:hint="default"/>
      <w:caps/>
      <w:color w:val="4F81BD"/>
      <w:spacing w:val="-2"/>
      <w:kern w:val="16"/>
      <w:position w:val="2"/>
      <w:sz w:val="24"/>
      <w:lang w:eastAsia="en-US"/>
    </w:rPr>
  </w:style>
  <w:style w:type="paragraph" w:customStyle="1" w:styleId="Heading41">
    <w:name w:val="Heading 41"/>
    <w:basedOn w:val="a"/>
    <w:link w:val="Heading4Char"/>
    <w:uiPriority w:val="9"/>
    <w:rsid w:val="002A6E78"/>
    <w:rPr>
      <w:rFonts w:ascii="Cambria" w:hAnsi="Cambria"/>
      <w:b w:val="0"/>
      <w:bCs w:val="0"/>
      <w:i/>
      <w:iCs/>
      <w:color w:val="4F81BD"/>
    </w:rPr>
  </w:style>
  <w:style w:type="character" w:customStyle="1" w:styleId="Heading4Char">
    <w:name w:val="Heading 4 Char"/>
    <w:link w:val="Heading41"/>
    <w:uiPriority w:val="9"/>
    <w:locked/>
    <w:rsid w:val="002A6E78"/>
    <w:rPr>
      <w:rFonts w:ascii="Cambria" w:eastAsia="Times New Roman" w:hAnsi="Cambria" w:cs="Times New Roman" w:hint="default"/>
      <w:i/>
      <w:iCs/>
      <w:caps/>
      <w:color w:val="4F81BD"/>
      <w:spacing w:val="-2"/>
      <w:kern w:val="16"/>
      <w:position w:val="2"/>
      <w:sz w:val="24"/>
      <w:lang w:eastAsia="en-US"/>
    </w:rPr>
  </w:style>
  <w:style w:type="paragraph" w:customStyle="1" w:styleId="Heading51">
    <w:name w:val="Heading 51"/>
    <w:basedOn w:val="a"/>
    <w:link w:val="Heading5Char"/>
    <w:uiPriority w:val="9"/>
    <w:rsid w:val="002A6E78"/>
    <w:rPr>
      <w:rFonts w:ascii="Cambria" w:hAnsi="Cambria"/>
      <w:color w:val="254061"/>
    </w:rPr>
  </w:style>
  <w:style w:type="character" w:customStyle="1" w:styleId="Heading5Char">
    <w:name w:val="Heading 5 Char"/>
    <w:link w:val="Heading51"/>
    <w:uiPriority w:val="9"/>
    <w:locked/>
    <w:rsid w:val="002A6E78"/>
    <w:rPr>
      <w:rFonts w:ascii="Cambria" w:eastAsia="Times New Roman" w:hAnsi="Cambria" w:cs="Times New Roman" w:hint="default"/>
      <w:b/>
      <w:bCs/>
      <w:caps/>
      <w:color w:val="254061"/>
      <w:spacing w:val="-2"/>
      <w:kern w:val="16"/>
      <w:position w:val="2"/>
      <w:sz w:val="24"/>
      <w:lang w:eastAsia="en-US"/>
    </w:rPr>
  </w:style>
  <w:style w:type="paragraph" w:customStyle="1" w:styleId="Heading61">
    <w:name w:val="Heading 61"/>
    <w:basedOn w:val="a"/>
    <w:link w:val="Heading6Char"/>
    <w:uiPriority w:val="9"/>
    <w:rsid w:val="002A6E78"/>
    <w:rPr>
      <w:rFonts w:ascii="Cambria" w:hAnsi="Cambria"/>
      <w:i/>
      <w:iCs/>
      <w:color w:val="254061"/>
    </w:rPr>
  </w:style>
  <w:style w:type="character" w:customStyle="1" w:styleId="Heading6Char">
    <w:name w:val="Heading 6 Char"/>
    <w:link w:val="Heading61"/>
    <w:uiPriority w:val="9"/>
    <w:locked/>
    <w:rsid w:val="002A6E78"/>
    <w:rPr>
      <w:rFonts w:ascii="Cambria" w:eastAsia="Times New Roman" w:hAnsi="Cambria" w:cs="Times New Roman" w:hint="default"/>
      <w:b/>
      <w:bCs/>
      <w:i/>
      <w:iCs/>
      <w:caps/>
      <w:color w:val="254061"/>
      <w:spacing w:val="-2"/>
      <w:kern w:val="16"/>
      <w:position w:val="2"/>
      <w:sz w:val="24"/>
      <w:lang w:eastAsia="en-US"/>
    </w:rPr>
  </w:style>
  <w:style w:type="paragraph" w:customStyle="1" w:styleId="Heading71">
    <w:name w:val="Heading 71"/>
    <w:basedOn w:val="a"/>
    <w:link w:val="Heading7Char"/>
    <w:uiPriority w:val="9"/>
    <w:rsid w:val="002A6E78"/>
    <w:rPr>
      <w:rFonts w:ascii="Cambria" w:hAnsi="Cambria"/>
      <w:i/>
      <w:iCs/>
      <w:color w:val="404040"/>
    </w:rPr>
  </w:style>
  <w:style w:type="character" w:customStyle="1" w:styleId="Heading7Char">
    <w:name w:val="Heading 7 Char"/>
    <w:link w:val="Heading71"/>
    <w:uiPriority w:val="9"/>
    <w:locked/>
    <w:rsid w:val="002A6E78"/>
    <w:rPr>
      <w:rFonts w:ascii="Cambria" w:eastAsia="Times New Roman" w:hAnsi="Cambria" w:cs="Times New Roman" w:hint="default"/>
      <w:b/>
      <w:bCs/>
      <w:i/>
      <w:iCs/>
      <w:caps/>
      <w:color w:val="404040"/>
      <w:spacing w:val="-2"/>
      <w:kern w:val="16"/>
      <w:position w:val="2"/>
      <w:sz w:val="24"/>
      <w:lang w:eastAsia="en-US"/>
    </w:rPr>
  </w:style>
  <w:style w:type="paragraph" w:customStyle="1" w:styleId="Title1">
    <w:name w:val="Title1"/>
    <w:basedOn w:val="a"/>
    <w:link w:val="TitleChar"/>
    <w:uiPriority w:val="10"/>
    <w:rsid w:val="002A6E78"/>
    <w:rPr>
      <w:rFonts w:ascii="Cambria" w:hAnsi="Cambria"/>
      <w:color w:val="17375E"/>
      <w:spacing w:val="5"/>
      <w:kern w:val="28"/>
      <w:sz w:val="52"/>
      <w:szCs w:val="52"/>
    </w:rPr>
  </w:style>
  <w:style w:type="character" w:customStyle="1" w:styleId="TitleChar">
    <w:name w:val="Title Char"/>
    <w:link w:val="Title1"/>
    <w:uiPriority w:val="10"/>
    <w:locked/>
    <w:rsid w:val="002A6E78"/>
    <w:rPr>
      <w:rFonts w:ascii="Cambria" w:eastAsia="Times New Roman" w:hAnsi="Cambria" w:cs="Times New Roman" w:hint="default"/>
      <w:b/>
      <w:bCs/>
      <w:caps/>
      <w:color w:val="17375E"/>
      <w:spacing w:val="5"/>
      <w:kern w:val="28"/>
      <w:position w:val="2"/>
      <w:sz w:val="52"/>
      <w:szCs w:val="52"/>
      <w:lang w:eastAsia="en-US"/>
    </w:rPr>
  </w:style>
  <w:style w:type="paragraph" w:customStyle="1" w:styleId="BodyText1">
    <w:name w:val="Body Text1"/>
    <w:basedOn w:val="a"/>
    <w:link w:val="BodyTextChar"/>
    <w:uiPriority w:val="99"/>
    <w:rsid w:val="002A6E78"/>
  </w:style>
  <w:style w:type="character" w:customStyle="1" w:styleId="BodyTextChar">
    <w:name w:val="Body Text Char"/>
    <w:link w:val="BodyText1"/>
    <w:uiPriority w:val="99"/>
    <w:semiHidden/>
    <w:locked/>
    <w:rsid w:val="002A6E78"/>
    <w:rPr>
      <w:rFonts w:ascii="Arial" w:hAnsi="Arial" w:cs="Arial" w:hint="default"/>
      <w:b/>
      <w:bCs/>
      <w:caps/>
      <w:spacing w:val="-2"/>
      <w:kern w:val="16"/>
      <w:position w:val="2"/>
      <w:sz w:val="24"/>
      <w:lang w:eastAsia="en-US"/>
    </w:rPr>
  </w:style>
  <w:style w:type="paragraph" w:customStyle="1" w:styleId="BodyText21">
    <w:name w:val="Body Text 21"/>
    <w:basedOn w:val="a"/>
    <w:link w:val="BodyText2Char"/>
    <w:uiPriority w:val="99"/>
    <w:rsid w:val="002A6E78"/>
  </w:style>
  <w:style w:type="character" w:customStyle="1" w:styleId="BodyText2Char">
    <w:name w:val="Body Text 2 Char"/>
    <w:link w:val="BodyText21"/>
    <w:uiPriority w:val="99"/>
    <w:semiHidden/>
    <w:locked/>
    <w:rsid w:val="002A6E78"/>
    <w:rPr>
      <w:rFonts w:ascii="Arial" w:hAnsi="Arial" w:cs="Arial" w:hint="default"/>
      <w:b/>
      <w:bCs/>
      <w:caps/>
      <w:spacing w:val="-2"/>
      <w:kern w:val="16"/>
      <w:position w:val="2"/>
      <w:sz w:val="24"/>
      <w:lang w:eastAsia="en-US"/>
    </w:rPr>
  </w:style>
  <w:style w:type="paragraph" w:customStyle="1" w:styleId="BodyText31">
    <w:name w:val="Body Text 31"/>
    <w:basedOn w:val="a"/>
    <w:link w:val="BodyText3Char"/>
    <w:uiPriority w:val="99"/>
    <w:rsid w:val="002A6E78"/>
    <w:rPr>
      <w:sz w:val="16"/>
      <w:szCs w:val="16"/>
    </w:rPr>
  </w:style>
  <w:style w:type="character" w:customStyle="1" w:styleId="BodyText3Char">
    <w:name w:val="Body Text 3 Char"/>
    <w:link w:val="BodyText31"/>
    <w:uiPriority w:val="99"/>
    <w:semiHidden/>
    <w:locked/>
    <w:rsid w:val="002A6E78"/>
    <w:rPr>
      <w:rFonts w:ascii="Arial" w:hAnsi="Arial" w:cs="Arial" w:hint="default"/>
      <w:b/>
      <w:bCs/>
      <w:caps/>
      <w:spacing w:val="-2"/>
      <w:kern w:val="16"/>
      <w:position w:val="2"/>
      <w:sz w:val="16"/>
      <w:szCs w:val="16"/>
      <w:lang w:eastAsia="en-US"/>
    </w:rPr>
  </w:style>
  <w:style w:type="table" w:customStyle="1" w:styleId="TableNormal1">
    <w:name w:val="Table Normal1"/>
    <w:uiPriority w:val="99"/>
    <w:semiHidden/>
    <w:rsid w:val="002A6E78"/>
    <w:rPr>
      <w:lang w:val="el-GR" w:eastAsia="el-GR"/>
    </w:rPr>
    <w:tblPr>
      <w:tblCellMar>
        <w:top w:w="0" w:type="dxa"/>
        <w:left w:w="108" w:type="dxa"/>
        <w:bottom w:w="0" w:type="dxa"/>
        <w:right w:w="108" w:type="dxa"/>
      </w:tblCellMar>
    </w:tblPr>
  </w:style>
  <w:style w:type="paragraph" w:customStyle="1" w:styleId="TOCHeading1">
    <w:name w:val="TOC Heading1"/>
    <w:basedOn w:val="Heading11"/>
    <w:next w:val="Normal1"/>
    <w:uiPriority w:val="39"/>
    <w:qFormat/>
    <w:rsid w:val="002A6E78"/>
    <w:pPr>
      <w:keepNext/>
      <w:keepLines/>
      <w:spacing w:before="480" w:line="276" w:lineRule="auto"/>
    </w:pPr>
    <w:rPr>
      <w:caps w:val="0"/>
      <w:spacing w:val="0"/>
      <w:kern w:val="0"/>
      <w:position w:val="0"/>
      <w:lang w:val="en-US"/>
    </w:rPr>
  </w:style>
  <w:style w:type="character" w:styleId="a8">
    <w:name w:val="Strong"/>
    <w:uiPriority w:val="22"/>
    <w:qFormat/>
    <w:rsid w:val="002A6E78"/>
    <w:rPr>
      <w:b/>
      <w:bCs/>
    </w:rPr>
  </w:style>
  <w:style w:type="paragraph" w:styleId="Web">
    <w:name w:val="Normal (Web)"/>
    <w:basedOn w:val="a"/>
    <w:uiPriority w:val="99"/>
    <w:unhideWhenUsed/>
    <w:rsid w:val="00661C80"/>
    <w:pPr>
      <w:spacing w:before="100" w:beforeAutospacing="1" w:after="100" w:afterAutospacing="1"/>
    </w:pPr>
    <w:rPr>
      <w:rFonts w:ascii="Times New Roman" w:hAnsi="Times New Roman"/>
      <w:b w:val="0"/>
      <w:bCs w:val="0"/>
      <w:caps w:val="0"/>
      <w:spacing w:val="0"/>
      <w:kern w:val="0"/>
      <w:position w:val="0"/>
      <w:szCs w:val="24"/>
      <w:lang w:eastAsia="el-GR"/>
    </w:rPr>
  </w:style>
  <w:style w:type="paragraph" w:styleId="a9">
    <w:name w:val="Balloon Text"/>
    <w:basedOn w:val="a"/>
    <w:link w:val="Char1"/>
    <w:uiPriority w:val="99"/>
    <w:semiHidden/>
    <w:unhideWhenUsed/>
    <w:rsid w:val="00781560"/>
    <w:rPr>
      <w:rFonts w:ascii="Segoe UI" w:hAnsi="Segoe UI" w:cs="Segoe UI"/>
      <w:sz w:val="18"/>
      <w:szCs w:val="18"/>
    </w:rPr>
  </w:style>
  <w:style w:type="character" w:customStyle="1" w:styleId="Char1">
    <w:name w:val="Κείμενο πλαισίου Char"/>
    <w:basedOn w:val="a0"/>
    <w:link w:val="a9"/>
    <w:uiPriority w:val="99"/>
    <w:semiHidden/>
    <w:rsid w:val="00781560"/>
    <w:rPr>
      <w:rFonts w:ascii="Segoe UI" w:hAnsi="Segoe UI" w:cs="Segoe UI"/>
      <w:b/>
      <w:bCs/>
      <w:caps/>
      <w:spacing w:val="-2"/>
      <w:kern w:val="16"/>
      <w:position w:val="2"/>
      <w:sz w:val="18"/>
      <w:szCs w:val="18"/>
      <w:lang w:val="el-GR" w:eastAsia="en-US"/>
    </w:rPr>
  </w:style>
  <w:style w:type="table" w:styleId="aa">
    <w:name w:val="Table Grid"/>
    <w:basedOn w:val="a1"/>
    <w:uiPriority w:val="39"/>
    <w:rsid w:val="00B26B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Bullet"/>
    <w:basedOn w:val="a"/>
    <w:rsid w:val="00646BEB"/>
    <w:pPr>
      <w:suppressAutoHyphens/>
    </w:pPr>
    <w:rPr>
      <w:rFonts w:ascii="Times New Roman" w:eastAsia="SimSun" w:hAnsi="Times New Roman"/>
      <w:b w:val="0"/>
      <w:bCs w:val="0"/>
      <w:caps w:val="0"/>
      <w:spacing w:val="0"/>
      <w:kern w:val="0"/>
      <w:position w:val="0"/>
      <w:szCs w:val="24"/>
      <w:lang w:eastAsia="ar-SA"/>
    </w:rPr>
  </w:style>
  <w:style w:type="paragraph" w:styleId="ac">
    <w:name w:val="List Paragraph"/>
    <w:basedOn w:val="a"/>
    <w:uiPriority w:val="34"/>
    <w:qFormat/>
    <w:rsid w:val="008D369E"/>
    <w:pPr>
      <w:suppressAutoHyphens/>
      <w:ind w:left="720"/>
      <w:contextualSpacing/>
    </w:pPr>
    <w:rPr>
      <w:rFonts w:ascii="Times New Roman" w:hAnsi="Times New Roman"/>
      <w:b w:val="0"/>
      <w:bCs w:val="0"/>
      <w:caps w:val="0"/>
      <w:spacing w:val="0"/>
      <w:kern w:val="0"/>
      <w:position w:val="0"/>
      <w:szCs w:val="24"/>
      <w:lang w:val="en-US" w:eastAsia="ar-SA"/>
    </w:rPr>
  </w:style>
  <w:style w:type="character" w:customStyle="1" w:styleId="10">
    <w:name w:val="Ανεπίλυτη αναφορά1"/>
    <w:basedOn w:val="a0"/>
    <w:uiPriority w:val="99"/>
    <w:semiHidden/>
    <w:unhideWhenUsed/>
    <w:rsid w:val="009D5733"/>
    <w:rPr>
      <w:color w:val="605E5C"/>
      <w:shd w:val="clear" w:color="auto" w:fill="E1DFDD"/>
    </w:rPr>
  </w:style>
  <w:style w:type="paragraph" w:styleId="ad">
    <w:name w:val="header"/>
    <w:basedOn w:val="a"/>
    <w:link w:val="Char2"/>
    <w:uiPriority w:val="99"/>
    <w:unhideWhenUsed/>
    <w:rsid w:val="00AA1836"/>
    <w:pPr>
      <w:tabs>
        <w:tab w:val="center" w:pos="4153"/>
        <w:tab w:val="right" w:pos="8306"/>
      </w:tabs>
    </w:pPr>
  </w:style>
  <w:style w:type="character" w:customStyle="1" w:styleId="Char2">
    <w:name w:val="Κεφαλίδα Char"/>
    <w:basedOn w:val="a0"/>
    <w:link w:val="ad"/>
    <w:uiPriority w:val="99"/>
    <w:rsid w:val="00AA1836"/>
    <w:rPr>
      <w:rFonts w:ascii="Arial" w:hAnsi="Arial"/>
      <w:b/>
      <w:bCs/>
      <w:caps/>
      <w:spacing w:val="-2"/>
      <w:kern w:val="16"/>
      <w:position w:val="2"/>
      <w:sz w:val="24"/>
      <w:lang w:val="el-GR" w:eastAsia="en-US"/>
    </w:rPr>
  </w:style>
  <w:style w:type="paragraph" w:styleId="ae">
    <w:name w:val="footer"/>
    <w:basedOn w:val="a"/>
    <w:link w:val="Char3"/>
    <w:uiPriority w:val="99"/>
    <w:unhideWhenUsed/>
    <w:rsid w:val="00AA1836"/>
    <w:pPr>
      <w:tabs>
        <w:tab w:val="center" w:pos="4153"/>
        <w:tab w:val="right" w:pos="8306"/>
      </w:tabs>
    </w:pPr>
  </w:style>
  <w:style w:type="character" w:customStyle="1" w:styleId="Char3">
    <w:name w:val="Υποσέλιδο Char"/>
    <w:basedOn w:val="a0"/>
    <w:link w:val="ae"/>
    <w:uiPriority w:val="99"/>
    <w:rsid w:val="00AA1836"/>
    <w:rPr>
      <w:rFonts w:ascii="Arial" w:hAnsi="Arial"/>
      <w:b/>
      <w:bCs/>
      <w:caps/>
      <w:spacing w:val="-2"/>
      <w:kern w:val="16"/>
      <w:position w:val="2"/>
      <w:sz w:val="24"/>
      <w:lang w:val="el-GR" w:eastAsia="en-US"/>
    </w:rPr>
  </w:style>
  <w:style w:type="paragraph" w:styleId="22">
    <w:name w:val="List Continue 2"/>
    <w:basedOn w:val="a"/>
    <w:uiPriority w:val="99"/>
    <w:unhideWhenUsed/>
    <w:rsid w:val="00B06782"/>
    <w:pPr>
      <w:spacing w:after="120"/>
      <w:ind w:left="566"/>
      <w:contextualSpacing/>
    </w:pPr>
  </w:style>
  <w:style w:type="character" w:customStyle="1" w:styleId="23">
    <w:name w:val="Ανεπίλυτη αναφορά2"/>
    <w:basedOn w:val="a0"/>
    <w:uiPriority w:val="99"/>
    <w:semiHidden/>
    <w:unhideWhenUsed/>
    <w:rsid w:val="00F640C1"/>
    <w:rPr>
      <w:color w:val="605E5C"/>
      <w:shd w:val="clear" w:color="auto" w:fill="E1DFDD"/>
    </w:rPr>
  </w:style>
  <w:style w:type="character" w:styleId="af">
    <w:name w:val="annotation reference"/>
    <w:basedOn w:val="a0"/>
    <w:uiPriority w:val="99"/>
    <w:semiHidden/>
    <w:unhideWhenUsed/>
    <w:rsid w:val="009A596C"/>
    <w:rPr>
      <w:sz w:val="16"/>
      <w:szCs w:val="16"/>
    </w:rPr>
  </w:style>
  <w:style w:type="paragraph" w:styleId="af0">
    <w:name w:val="annotation text"/>
    <w:basedOn w:val="a"/>
    <w:link w:val="Char4"/>
    <w:uiPriority w:val="99"/>
    <w:semiHidden/>
    <w:unhideWhenUsed/>
    <w:rsid w:val="009A596C"/>
    <w:rPr>
      <w:sz w:val="20"/>
    </w:rPr>
  </w:style>
  <w:style w:type="character" w:customStyle="1" w:styleId="Char4">
    <w:name w:val="Κείμενο σχολίου Char"/>
    <w:basedOn w:val="a0"/>
    <w:link w:val="af0"/>
    <w:uiPriority w:val="99"/>
    <w:semiHidden/>
    <w:rsid w:val="009A596C"/>
    <w:rPr>
      <w:rFonts w:ascii="Arial" w:hAnsi="Arial"/>
      <w:b/>
      <w:bCs/>
      <w:caps/>
      <w:spacing w:val="-2"/>
      <w:kern w:val="16"/>
      <w:position w:val="2"/>
      <w:lang w:val="el-GR" w:eastAsia="en-US"/>
    </w:rPr>
  </w:style>
  <w:style w:type="paragraph" w:styleId="af1">
    <w:name w:val="annotation subject"/>
    <w:basedOn w:val="af0"/>
    <w:next w:val="af0"/>
    <w:link w:val="Char5"/>
    <w:uiPriority w:val="99"/>
    <w:semiHidden/>
    <w:unhideWhenUsed/>
    <w:rsid w:val="009A596C"/>
  </w:style>
  <w:style w:type="character" w:customStyle="1" w:styleId="Char5">
    <w:name w:val="Θέμα σχολίου Char"/>
    <w:basedOn w:val="Char4"/>
    <w:link w:val="af1"/>
    <w:uiPriority w:val="99"/>
    <w:semiHidden/>
    <w:rsid w:val="009A596C"/>
    <w:rPr>
      <w:rFonts w:ascii="Arial" w:hAnsi="Arial"/>
      <w:b/>
      <w:bCs/>
      <w:caps/>
      <w:spacing w:val="-2"/>
      <w:kern w:val="16"/>
      <w:position w:val="2"/>
      <w:lang w:val="el-GR" w:eastAsia="en-US"/>
    </w:rPr>
  </w:style>
  <w:style w:type="character" w:customStyle="1" w:styleId="31">
    <w:name w:val="Ανεπίλυτη αναφορά3"/>
    <w:basedOn w:val="a0"/>
    <w:uiPriority w:val="99"/>
    <w:semiHidden/>
    <w:unhideWhenUsed/>
    <w:rsid w:val="00E9319A"/>
    <w:rPr>
      <w:color w:val="605E5C"/>
      <w:shd w:val="clear" w:color="auto" w:fill="E1DFDD"/>
    </w:rPr>
  </w:style>
  <w:style w:type="paragraph" w:customStyle="1" w:styleId="xmsonormal">
    <w:name w:val="x_msonormal"/>
    <w:basedOn w:val="a"/>
    <w:rsid w:val="000237C9"/>
    <w:pPr>
      <w:spacing w:before="100" w:beforeAutospacing="1" w:after="100" w:afterAutospacing="1"/>
    </w:pPr>
    <w:rPr>
      <w:rFonts w:ascii="Times New Roman" w:hAnsi="Times New Roman"/>
      <w:b w:val="0"/>
      <w:bCs w:val="0"/>
      <w:caps w:val="0"/>
      <w:spacing w:val="0"/>
      <w:kern w:val="0"/>
      <w:position w:val="0"/>
      <w:szCs w:val="24"/>
      <w:lang w:eastAsia="el-GR"/>
    </w:rPr>
  </w:style>
</w:styles>
</file>

<file path=word/webSettings.xml><?xml version="1.0" encoding="utf-8"?>
<w:webSettings xmlns:r="http://schemas.openxmlformats.org/officeDocument/2006/relationships" xmlns:w="http://schemas.openxmlformats.org/wordprocessingml/2006/main">
  <w:divs>
    <w:div w:id="55519123">
      <w:bodyDiv w:val="1"/>
      <w:marLeft w:val="0"/>
      <w:marRight w:val="0"/>
      <w:marTop w:val="0"/>
      <w:marBottom w:val="0"/>
      <w:divBdr>
        <w:top w:val="none" w:sz="0" w:space="0" w:color="auto"/>
        <w:left w:val="none" w:sz="0" w:space="0" w:color="auto"/>
        <w:bottom w:val="none" w:sz="0" w:space="0" w:color="auto"/>
        <w:right w:val="none" w:sz="0" w:space="0" w:color="auto"/>
      </w:divBdr>
    </w:div>
    <w:div w:id="243030128">
      <w:bodyDiv w:val="1"/>
      <w:marLeft w:val="0"/>
      <w:marRight w:val="0"/>
      <w:marTop w:val="0"/>
      <w:marBottom w:val="0"/>
      <w:divBdr>
        <w:top w:val="none" w:sz="0" w:space="0" w:color="auto"/>
        <w:left w:val="none" w:sz="0" w:space="0" w:color="auto"/>
        <w:bottom w:val="none" w:sz="0" w:space="0" w:color="auto"/>
        <w:right w:val="none" w:sz="0" w:space="0" w:color="auto"/>
      </w:divBdr>
    </w:div>
    <w:div w:id="356004105">
      <w:bodyDiv w:val="1"/>
      <w:marLeft w:val="0"/>
      <w:marRight w:val="0"/>
      <w:marTop w:val="0"/>
      <w:marBottom w:val="0"/>
      <w:divBdr>
        <w:top w:val="none" w:sz="0" w:space="0" w:color="auto"/>
        <w:left w:val="none" w:sz="0" w:space="0" w:color="auto"/>
        <w:bottom w:val="none" w:sz="0" w:space="0" w:color="auto"/>
        <w:right w:val="none" w:sz="0" w:space="0" w:color="auto"/>
      </w:divBdr>
    </w:div>
    <w:div w:id="421530321">
      <w:bodyDiv w:val="1"/>
      <w:marLeft w:val="0"/>
      <w:marRight w:val="0"/>
      <w:marTop w:val="0"/>
      <w:marBottom w:val="0"/>
      <w:divBdr>
        <w:top w:val="none" w:sz="0" w:space="0" w:color="auto"/>
        <w:left w:val="none" w:sz="0" w:space="0" w:color="auto"/>
        <w:bottom w:val="none" w:sz="0" w:space="0" w:color="auto"/>
        <w:right w:val="none" w:sz="0" w:space="0" w:color="auto"/>
      </w:divBdr>
    </w:div>
    <w:div w:id="1120489763">
      <w:bodyDiv w:val="1"/>
      <w:marLeft w:val="0"/>
      <w:marRight w:val="0"/>
      <w:marTop w:val="0"/>
      <w:marBottom w:val="0"/>
      <w:divBdr>
        <w:top w:val="none" w:sz="0" w:space="0" w:color="auto"/>
        <w:left w:val="none" w:sz="0" w:space="0" w:color="auto"/>
        <w:bottom w:val="none" w:sz="0" w:space="0" w:color="auto"/>
        <w:right w:val="none" w:sz="0" w:space="0" w:color="auto"/>
      </w:divBdr>
    </w:div>
    <w:div w:id="1121067905">
      <w:bodyDiv w:val="1"/>
      <w:marLeft w:val="0"/>
      <w:marRight w:val="0"/>
      <w:marTop w:val="0"/>
      <w:marBottom w:val="0"/>
      <w:divBdr>
        <w:top w:val="none" w:sz="0" w:space="0" w:color="auto"/>
        <w:left w:val="none" w:sz="0" w:space="0" w:color="auto"/>
        <w:bottom w:val="none" w:sz="0" w:space="0" w:color="auto"/>
        <w:right w:val="none" w:sz="0" w:space="0" w:color="auto"/>
      </w:divBdr>
    </w:div>
    <w:div w:id="1355496183">
      <w:bodyDiv w:val="1"/>
      <w:marLeft w:val="0"/>
      <w:marRight w:val="0"/>
      <w:marTop w:val="0"/>
      <w:marBottom w:val="0"/>
      <w:divBdr>
        <w:top w:val="none" w:sz="0" w:space="0" w:color="auto"/>
        <w:left w:val="none" w:sz="0" w:space="0" w:color="auto"/>
        <w:bottom w:val="none" w:sz="0" w:space="0" w:color="auto"/>
        <w:right w:val="none" w:sz="0" w:space="0" w:color="auto"/>
      </w:divBdr>
    </w:div>
    <w:div w:id="1453018303">
      <w:bodyDiv w:val="1"/>
      <w:marLeft w:val="0"/>
      <w:marRight w:val="0"/>
      <w:marTop w:val="0"/>
      <w:marBottom w:val="0"/>
      <w:divBdr>
        <w:top w:val="none" w:sz="0" w:space="0" w:color="auto"/>
        <w:left w:val="none" w:sz="0" w:space="0" w:color="auto"/>
        <w:bottom w:val="none" w:sz="0" w:space="0" w:color="auto"/>
        <w:right w:val="none" w:sz="0" w:space="0" w:color="auto"/>
      </w:divBdr>
    </w:div>
    <w:div w:id="1639257845">
      <w:bodyDiv w:val="1"/>
      <w:marLeft w:val="0"/>
      <w:marRight w:val="0"/>
      <w:marTop w:val="0"/>
      <w:marBottom w:val="0"/>
      <w:divBdr>
        <w:top w:val="none" w:sz="0" w:space="0" w:color="auto"/>
        <w:left w:val="none" w:sz="0" w:space="0" w:color="auto"/>
        <w:bottom w:val="none" w:sz="0" w:space="0" w:color="auto"/>
        <w:right w:val="none" w:sz="0" w:space="0" w:color="auto"/>
      </w:divBdr>
    </w:div>
    <w:div w:id="17115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btkxAf0PC3w2GkIM-euxYVHX1zzhm_2R2MZ0_RXamsCQWzw/view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vite.viber.com/?g2=AQBklUy9ARP3e1JMzal38N5AdlBuzPLA9XC5im7cESsiyaJJl48HRATdLnfJdskN" TargetMode="External"/><Relationship Id="rId4" Type="http://schemas.openxmlformats.org/officeDocument/2006/relationships/settings" Target="settings.xml"/><Relationship Id="rId9" Type="http://schemas.openxmlformats.org/officeDocument/2006/relationships/hyperlink" Target="mailto:skakisxolik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69DB-9DAD-4DD8-BE10-0BA9110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2092</Words>
  <Characters>11297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ΕΝΩΣΗ ΣΚΑΚΙΣΤΙΚΩΝ ΣΩΜΑΤΕΙΩΝ ΘΕΣΣΑΛΟΝΙΚΗΣ-ΧΑΛΚΙΔΙΚΗΣ</vt:lpstr>
    </vt:vector>
  </TitlesOfParts>
  <Company>YKEETH</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ΣΚΑΚΙΣΤΙΚΩΝ ΣΩΜΑΤΕΙΩΝ ΘΕΣΣΑΛΟΝΙΚΗΣ-ΧΑΛΚΙΔΙΚΗΣ</dc:title>
  <dc:creator>.</dc:creator>
  <cp:lastModifiedBy>User</cp:lastModifiedBy>
  <cp:revision>17</cp:revision>
  <cp:lastPrinted>2019-12-16T22:17:00Z</cp:lastPrinted>
  <dcterms:created xsi:type="dcterms:W3CDTF">2024-02-13T05:41:00Z</dcterms:created>
  <dcterms:modified xsi:type="dcterms:W3CDTF">2024-02-15T20:37:00Z</dcterms:modified>
</cp:coreProperties>
</file>